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F25" w:rsidRDefault="00C94D01" w:rsidP="00FC3F2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Повторительно-обобщающий урок</w:t>
      </w:r>
      <w:r w:rsidR="00FC3F25">
        <w:rPr>
          <w:rFonts w:ascii="Times New Roman" w:hAnsi="Times New Roman"/>
          <w:b/>
          <w:sz w:val="24"/>
          <w:szCs w:val="24"/>
        </w:rPr>
        <w:t xml:space="preserve"> по теме: «Школа»</w:t>
      </w:r>
    </w:p>
    <w:p w:rsidR="00FC3F25" w:rsidRDefault="00FC3F25" w:rsidP="00FC3F2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1</w:t>
      </w:r>
    </w:p>
    <w:p w:rsidR="00FC3F25" w:rsidRDefault="00FC3F25" w:rsidP="00FC3F2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Приобщение к культуре, ценностям человеческого общества, знаниям о мире, накопленными предыдущими поколениями: </w:t>
      </w:r>
    </w:p>
    <w:p w:rsidR="00FC3F25" w:rsidRDefault="00FC3F25" w:rsidP="00FC3F2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хобби; 2) общение; 3) творчество; 4) образование. </w:t>
      </w:r>
    </w:p>
    <w:p w:rsidR="00FC3F25" w:rsidRDefault="00FC3F25" w:rsidP="00FC3F2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Ученик 9 класса общеобразовательной школы Андрей участвует во Всероссийской олимпиаде школьников по истории. Кроме этого он занимается в секции бокса. На какой ступени образования находится Андрей: </w:t>
      </w:r>
    </w:p>
    <w:p w:rsidR="00FC3F25" w:rsidRDefault="00FC3F25" w:rsidP="00FC3F2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среднее общее образование; 2) основное общее образование; 3) начальное общее образование; 4) среднее профессиональное образование. </w:t>
      </w:r>
    </w:p>
    <w:p w:rsidR="00FC3F25" w:rsidRDefault="00FC3F25" w:rsidP="00FC3F2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На классном часе ребята заспорили о том, надо ли после окончания 9 класса продолжать обучение в школе или лучше поступить в колледж. </w:t>
      </w:r>
    </w:p>
    <w:p w:rsidR="00FC3F25" w:rsidRDefault="00FC3F25" w:rsidP="00FC3F2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 xml:space="preserve"> Владимир сказал, что среднее специальное образование позволит не только получить профессию, но и диплом о высшем образовании.</w:t>
      </w:r>
    </w:p>
    <w:p w:rsidR="00FC3F25" w:rsidRDefault="00FC3F25" w:rsidP="00FC3F2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Б.</w:t>
      </w:r>
      <w:r>
        <w:rPr>
          <w:rFonts w:ascii="Times New Roman" w:hAnsi="Times New Roman"/>
          <w:sz w:val="24"/>
          <w:szCs w:val="24"/>
        </w:rPr>
        <w:t xml:space="preserve"> Настя утверждала, что поступить в институт можно только после окончания 11 класса в школе. </w:t>
      </w:r>
    </w:p>
    <w:p w:rsidR="00FC3F25" w:rsidRDefault="00FC3F25" w:rsidP="00FC3F25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Верны ли эти суждения? </w:t>
      </w:r>
    </w:p>
    <w:p w:rsidR="00C94D01" w:rsidRDefault="00C94D01" w:rsidP="00FC3F25">
      <w:pPr>
        <w:pStyle w:val="a3"/>
        <w:jc w:val="both"/>
        <w:rPr>
          <w:rFonts w:ascii="Times New Roman" w:hAnsi="Times New Roman"/>
          <w:sz w:val="24"/>
          <w:szCs w:val="24"/>
        </w:rPr>
        <w:sectPr w:rsidR="00C94D01" w:rsidSect="00C8628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94D01" w:rsidRDefault="00FC3F25" w:rsidP="00FC3F2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1) верно только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 xml:space="preserve">; </w:t>
      </w:r>
    </w:p>
    <w:p w:rsidR="00C94D01" w:rsidRDefault="00FC3F25" w:rsidP="00FC3F2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верно только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Б</w:t>
      </w:r>
      <w:proofErr w:type="gramEnd"/>
      <w:r>
        <w:rPr>
          <w:rFonts w:ascii="Times New Roman" w:hAnsi="Times New Roman"/>
          <w:sz w:val="24"/>
          <w:szCs w:val="24"/>
        </w:rPr>
        <w:t xml:space="preserve">; </w:t>
      </w:r>
    </w:p>
    <w:p w:rsidR="00C94D01" w:rsidRDefault="00FC3F25" w:rsidP="00FC3F2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3) верны оба суждения; </w:t>
      </w:r>
    </w:p>
    <w:p w:rsidR="00FC3F25" w:rsidRDefault="00FC3F25" w:rsidP="00FC3F2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оба суждения неверны. </w:t>
      </w:r>
    </w:p>
    <w:p w:rsidR="00C94D01" w:rsidRDefault="00C94D01" w:rsidP="00FC3F25">
      <w:pPr>
        <w:pStyle w:val="a3"/>
        <w:jc w:val="both"/>
        <w:rPr>
          <w:rFonts w:ascii="Times New Roman" w:hAnsi="Times New Roman"/>
          <w:b/>
          <w:sz w:val="24"/>
          <w:szCs w:val="24"/>
        </w:rPr>
        <w:sectPr w:rsidR="00C94D01" w:rsidSect="00C94D01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FC3F25" w:rsidRDefault="00FC3F25" w:rsidP="00FC3F2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4. Ярослав любит вместе с отцом ремонтировать семейный автомобиль. Для того чтобы стать автомехаником, Ярослав должен: </w:t>
      </w:r>
    </w:p>
    <w:p w:rsidR="00FC3F25" w:rsidRDefault="00FC3F25" w:rsidP="00FC3F2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закончить среднее специальное учебное заведение; 2) смотреть передачу по НТВ «</w:t>
      </w:r>
      <w:proofErr w:type="gramStart"/>
      <w:r>
        <w:rPr>
          <w:rFonts w:ascii="Times New Roman" w:hAnsi="Times New Roman"/>
          <w:sz w:val="24"/>
          <w:szCs w:val="24"/>
        </w:rPr>
        <w:t>Главная</w:t>
      </w:r>
      <w:proofErr w:type="gramEnd"/>
      <w:r>
        <w:rPr>
          <w:rFonts w:ascii="Times New Roman" w:hAnsi="Times New Roman"/>
          <w:sz w:val="24"/>
          <w:szCs w:val="24"/>
        </w:rPr>
        <w:t xml:space="preserve"> дорога»; 3) иметь водительские права; 4) посещать библиотеку. </w:t>
      </w:r>
    </w:p>
    <w:p w:rsidR="00FC3F25" w:rsidRDefault="00FC3F25" w:rsidP="00FC3F2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Первый в России университет был открыт </w:t>
      </w:r>
      <w:proofErr w:type="gramStart"/>
      <w:r>
        <w:rPr>
          <w:rFonts w:ascii="Times New Roman" w:hAnsi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</w:rPr>
        <w:t>:</w:t>
      </w:r>
    </w:p>
    <w:p w:rsidR="00FC3F25" w:rsidRDefault="00FC3F25" w:rsidP="00FC3F2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Москве; 2) Казани; 3) Новгороде; 4) Санкт-Петербурге. </w:t>
      </w:r>
    </w:p>
    <w:p w:rsidR="00FC3F25" w:rsidRPr="00ED35CF" w:rsidRDefault="00FC3F25" w:rsidP="00FC3F2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ED35CF">
        <w:rPr>
          <w:rFonts w:ascii="Times New Roman" w:hAnsi="Times New Roman"/>
          <w:b/>
          <w:sz w:val="24"/>
          <w:szCs w:val="24"/>
        </w:rPr>
        <w:t>6. В отрывке из повести Н.Носова «Витя Малеев в школе и дома»:</w:t>
      </w:r>
    </w:p>
    <w:p w:rsidR="00ED35CF" w:rsidRPr="00ED35CF" w:rsidRDefault="00ED35CF" w:rsidP="00ED35CF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ED35CF">
        <w:rPr>
          <w:rFonts w:ascii="Times New Roman" w:hAnsi="Times New Roman"/>
          <w:i/>
          <w:sz w:val="24"/>
          <w:szCs w:val="24"/>
        </w:rPr>
        <w:t xml:space="preserve">Я вышел к доске, и Ольга Николаевна продиктовала задачу про каких-то плотников, которые строили дом. Я записал условие задачи на доске мелом и стал думать… Ребята сообразили, что мое дело плохо, и стали </w:t>
      </w:r>
      <w:proofErr w:type="gramStart"/>
      <w:r w:rsidRPr="00ED35CF">
        <w:rPr>
          <w:rFonts w:ascii="Times New Roman" w:hAnsi="Times New Roman"/>
          <w:i/>
          <w:sz w:val="24"/>
          <w:szCs w:val="24"/>
        </w:rPr>
        <w:t>подсказывать</w:t>
      </w:r>
      <w:proofErr w:type="gramEnd"/>
      <w:r w:rsidRPr="00ED35CF">
        <w:rPr>
          <w:rFonts w:ascii="Times New Roman" w:hAnsi="Times New Roman"/>
          <w:i/>
          <w:sz w:val="24"/>
          <w:szCs w:val="24"/>
        </w:rPr>
        <w:t>… Таким образом, постепенно, с помощью Ольги Николаевны и с подсказкой ребят, я решил наконец задачу.</w:t>
      </w:r>
    </w:p>
    <w:p w:rsidR="00ED35CF" w:rsidRPr="00ED35CF" w:rsidRDefault="00ED35CF" w:rsidP="00ED35CF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ED35CF">
        <w:rPr>
          <w:rFonts w:ascii="Times New Roman" w:hAnsi="Times New Roman"/>
          <w:i/>
          <w:sz w:val="24"/>
          <w:szCs w:val="24"/>
        </w:rPr>
        <w:t xml:space="preserve">- Теперь ты понял, как нужно делать такие задания? – спросила Ольга Николаевна. </w:t>
      </w:r>
    </w:p>
    <w:p w:rsidR="00ED35CF" w:rsidRDefault="00ED35CF" w:rsidP="00ED35C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ED35CF">
        <w:rPr>
          <w:rFonts w:ascii="Times New Roman" w:hAnsi="Times New Roman"/>
          <w:i/>
          <w:sz w:val="24"/>
          <w:szCs w:val="24"/>
        </w:rPr>
        <w:t xml:space="preserve">- Понял, - ответил я…» </w:t>
      </w:r>
      <w:r>
        <w:rPr>
          <w:rFonts w:ascii="Times New Roman" w:hAnsi="Times New Roman"/>
          <w:sz w:val="24"/>
          <w:szCs w:val="24"/>
        </w:rPr>
        <w:t xml:space="preserve">- рассказывается об освоении героем книги умения: </w:t>
      </w:r>
    </w:p>
    <w:p w:rsidR="00FC3F25" w:rsidRDefault="00ED35CF" w:rsidP="00FC3F2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решать задачу; 2) выразительно читать; 3) красиво писать; 4) понимать подсказки товарищей.</w:t>
      </w:r>
    </w:p>
    <w:p w:rsidR="00FC3F25" w:rsidRDefault="00FC3F25" w:rsidP="00FC3F2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C3F25">
        <w:rPr>
          <w:rFonts w:ascii="Times New Roman" w:hAnsi="Times New Roman"/>
          <w:b/>
          <w:sz w:val="24"/>
          <w:szCs w:val="24"/>
        </w:rPr>
        <w:t>7. Что бы успешно выполнить домашние задание, его надо делать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FC3F25" w:rsidRDefault="00FC3F25" w:rsidP="00FC3F2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во время еды; 2) поздним вечером; 3) с перерывом на отдых; 4) с включенным телевизором или радио. </w:t>
      </w:r>
    </w:p>
    <w:p w:rsidR="00FC3F25" w:rsidRDefault="00FC3F25" w:rsidP="00FC3F2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Установите соответствие между группой предметов и самим учебным предметом. </w:t>
      </w:r>
    </w:p>
    <w:tbl>
      <w:tblPr>
        <w:tblStyle w:val="a5"/>
        <w:tblW w:w="0" w:type="auto"/>
        <w:tblLook w:val="04A0"/>
      </w:tblPr>
      <w:tblGrid>
        <w:gridCol w:w="4077"/>
        <w:gridCol w:w="5777"/>
      </w:tblGrid>
      <w:tr w:rsidR="00FC3F25" w:rsidTr="00C94D01">
        <w:tc>
          <w:tcPr>
            <w:tcW w:w="4077" w:type="dxa"/>
            <w:hideMark/>
          </w:tcPr>
          <w:p w:rsidR="00FC3F25" w:rsidRDefault="00FC3F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 предметов</w:t>
            </w:r>
          </w:p>
        </w:tc>
        <w:tc>
          <w:tcPr>
            <w:tcW w:w="5777" w:type="dxa"/>
            <w:hideMark/>
          </w:tcPr>
          <w:p w:rsidR="00FC3F25" w:rsidRDefault="00FC3F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Учебный предмет</w:t>
            </w:r>
          </w:p>
        </w:tc>
      </w:tr>
      <w:tr w:rsidR="00FC3F25" w:rsidTr="00C94D01">
        <w:tc>
          <w:tcPr>
            <w:tcW w:w="4077" w:type="dxa"/>
            <w:hideMark/>
          </w:tcPr>
          <w:p w:rsidR="00FC3F25" w:rsidRDefault="00FC3F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гуманитарные науки</w:t>
            </w:r>
          </w:p>
        </w:tc>
        <w:tc>
          <w:tcPr>
            <w:tcW w:w="5777" w:type="dxa"/>
            <w:hideMark/>
          </w:tcPr>
          <w:p w:rsidR="00FC3F25" w:rsidRDefault="00FC3F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физика; </w:t>
            </w:r>
          </w:p>
        </w:tc>
      </w:tr>
      <w:tr w:rsidR="00FC3F25" w:rsidTr="00C94D01">
        <w:tc>
          <w:tcPr>
            <w:tcW w:w="4077" w:type="dxa"/>
            <w:hideMark/>
          </w:tcPr>
          <w:p w:rsidR="00FC3F25" w:rsidRDefault="00FC3F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естественнонаучные науки </w:t>
            </w:r>
          </w:p>
        </w:tc>
        <w:tc>
          <w:tcPr>
            <w:tcW w:w="5777" w:type="dxa"/>
            <w:hideMark/>
          </w:tcPr>
          <w:p w:rsidR="00FC3F25" w:rsidRDefault="00FC3F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литература; </w:t>
            </w:r>
          </w:p>
        </w:tc>
      </w:tr>
    </w:tbl>
    <w:p w:rsidR="00ED35CF" w:rsidRDefault="00C94D01" w:rsidP="00ED35CF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9. В в</w:t>
      </w:r>
      <w:r w:rsidR="00ED35CF" w:rsidRPr="00ED35CF">
        <w:rPr>
          <w:rFonts w:ascii="Times New Roman" w:hAnsi="Times New Roman"/>
          <w:b/>
          <w:sz w:val="24"/>
          <w:szCs w:val="24"/>
          <w:shd w:val="clear" w:color="auto" w:fill="FFFFFF"/>
        </w:rPr>
        <w:t>ысказывании:</w:t>
      </w:r>
      <w:r w:rsidR="00ED35CF" w:rsidRPr="00ED35C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="00ED35CF" w:rsidRPr="00ED35CF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="00ED35CF" w:rsidRPr="00ED35CF">
        <w:rPr>
          <w:rFonts w:ascii="Times New Roman" w:hAnsi="Times New Roman"/>
          <w:i/>
          <w:sz w:val="24"/>
          <w:szCs w:val="24"/>
          <w:shd w:val="clear" w:color="auto" w:fill="FFFFFF"/>
        </w:rPr>
        <w:t>Чтобы жить, чтобы не умереть с голоду, чтобы не погибнуть в общем водовороте, чтобы приспособиться к этой сутолоке, идущей всюду вокруг, нужно не только знать какое-либо ремесло или художество (т. е. иметь образование специальное), но еще нужно иметь образование общее, нужно уметь разобраться во всем, что совершается вокруг, а для этого нужно, если можно так выразиться, уменье мыслить и понимать</w:t>
      </w:r>
      <w:proofErr w:type="gramEnd"/>
      <w:r w:rsidR="00ED35CF" w:rsidRPr="00ED35CF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нужна известная широта кругозора, известная высота развития</w:t>
      </w:r>
      <w:r w:rsidR="00ED35CF">
        <w:rPr>
          <w:rFonts w:ascii="Times New Roman" w:hAnsi="Times New Roman"/>
          <w:sz w:val="24"/>
          <w:szCs w:val="24"/>
          <w:shd w:val="clear" w:color="auto" w:fill="FFFFFF"/>
        </w:rPr>
        <w:t>», - говорить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ся о значении </w:t>
      </w:r>
      <w:r w:rsidR="00ED35CF" w:rsidRPr="00ED35CF">
        <w:rPr>
          <w:rFonts w:ascii="Times New Roman" w:hAnsi="Times New Roman"/>
          <w:sz w:val="24"/>
          <w:szCs w:val="24"/>
          <w:shd w:val="clear" w:color="auto" w:fill="FFFFFF"/>
        </w:rPr>
        <w:t xml:space="preserve">в современном мире: </w:t>
      </w:r>
    </w:p>
    <w:p w:rsidR="00ED35CF" w:rsidRDefault="00ED35CF" w:rsidP="00ED35CF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1) хобби; 2) денег; 3) самообразования; 3) документа об образовании. </w:t>
      </w:r>
    </w:p>
    <w:p w:rsidR="00C86288" w:rsidRDefault="00C86288" w:rsidP="00ED35CF">
      <w:pPr>
        <w:pStyle w:val="a3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C86288" w:rsidRDefault="00C86288" w:rsidP="00ED35CF">
      <w:pPr>
        <w:pStyle w:val="a3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ED35CF" w:rsidRPr="00ED35CF" w:rsidRDefault="00ED35CF" w:rsidP="00ED35CF">
      <w:pPr>
        <w:pStyle w:val="a3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D35CF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10.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Генрих Шлиман, немецкий предприниматель и археолог-любитель, прославившийся находкой в Малой Азии Трои, занимаясь самостоятельно, меньше чем за три года смог освоить голландский, английский, французский, итальянский и португальский языки. Всего через полтора месяца после начала изучения русского языка 24-летний Шлиман уже писал в России деловые письма. </w:t>
      </w:r>
      <w:r w:rsidRPr="00ED35C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Этих успехов Шлиман смог достигнуть в процессе: </w:t>
      </w:r>
    </w:p>
    <w:p w:rsidR="00577571" w:rsidRPr="00C86288" w:rsidRDefault="00ED35CF" w:rsidP="00ED35CF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1) творчества; 2) воспитания; 3) самообразования; 4) трудовой деятельности. </w:t>
      </w:r>
    </w:p>
    <w:p w:rsidR="00ED35CF" w:rsidRPr="00ED35CF" w:rsidRDefault="00ED35CF" w:rsidP="00ED35C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ED35CF">
        <w:rPr>
          <w:rFonts w:ascii="Times New Roman" w:hAnsi="Times New Roman"/>
          <w:b/>
          <w:sz w:val="24"/>
          <w:szCs w:val="24"/>
        </w:rPr>
        <w:t xml:space="preserve">11. Издания, авторы которых рассказывают читателям о научных открытиях и изобретениях, новинках техники: </w:t>
      </w:r>
    </w:p>
    <w:p w:rsidR="00ED35CF" w:rsidRDefault="00ED35CF" w:rsidP="00ED35C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сказки; 2) художественные книги; 3) фантастические романы; 4) научно-популярные романы. </w:t>
      </w:r>
    </w:p>
    <w:p w:rsidR="00ED35CF" w:rsidRPr="00651383" w:rsidRDefault="00ED35CF" w:rsidP="00ED35C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51383">
        <w:rPr>
          <w:rFonts w:ascii="Times New Roman" w:hAnsi="Times New Roman"/>
          <w:b/>
          <w:sz w:val="24"/>
          <w:szCs w:val="24"/>
        </w:rPr>
        <w:t xml:space="preserve">12. Участники английской группы «Битлз» не имели музыкального образования. </w:t>
      </w:r>
      <w:r w:rsidR="00651383" w:rsidRPr="00651383">
        <w:rPr>
          <w:rFonts w:ascii="Times New Roman" w:hAnsi="Times New Roman"/>
          <w:b/>
          <w:sz w:val="24"/>
          <w:szCs w:val="24"/>
        </w:rPr>
        <w:t>Благодаря</w:t>
      </w:r>
      <w:r w:rsidRPr="00651383">
        <w:rPr>
          <w:rFonts w:ascii="Times New Roman" w:hAnsi="Times New Roman"/>
          <w:b/>
          <w:sz w:val="24"/>
          <w:szCs w:val="24"/>
        </w:rPr>
        <w:t xml:space="preserve"> таланту и </w:t>
      </w:r>
      <w:r w:rsidR="00651383" w:rsidRPr="00651383">
        <w:rPr>
          <w:rFonts w:ascii="Times New Roman" w:hAnsi="Times New Roman"/>
          <w:b/>
          <w:sz w:val="24"/>
          <w:szCs w:val="24"/>
        </w:rPr>
        <w:t>самообразованию</w:t>
      </w:r>
      <w:r w:rsidRPr="00651383">
        <w:rPr>
          <w:rFonts w:ascii="Times New Roman" w:hAnsi="Times New Roman"/>
          <w:b/>
          <w:sz w:val="24"/>
          <w:szCs w:val="24"/>
        </w:rPr>
        <w:t xml:space="preserve"> члены группы обрели мировую известность. Этот пример доказывает, что: </w:t>
      </w:r>
    </w:p>
    <w:p w:rsidR="00651383" w:rsidRDefault="00ED35CF" w:rsidP="00ED35C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музы</w:t>
      </w:r>
      <w:r w:rsidR="00651383">
        <w:rPr>
          <w:rFonts w:ascii="Times New Roman" w:hAnsi="Times New Roman"/>
          <w:sz w:val="24"/>
          <w:szCs w:val="24"/>
        </w:rPr>
        <w:t xml:space="preserve">кант, чтобы стать знаменитым, обязательно должен получить диплом о высшем образовании; 2) музыканту необходимо знание нотной грамоты; 3) талант люди получают от своих родителей; 4) самообразование помогает людям успешно заниматься делом. </w:t>
      </w:r>
      <w:r w:rsidRPr="00ED35CF">
        <w:rPr>
          <w:rFonts w:ascii="Times New Roman" w:hAnsi="Times New Roman"/>
          <w:sz w:val="24"/>
          <w:szCs w:val="24"/>
        </w:rPr>
        <w:br/>
      </w:r>
      <w:r w:rsidR="00651383" w:rsidRPr="00651383">
        <w:rPr>
          <w:rFonts w:ascii="Times New Roman" w:hAnsi="Times New Roman"/>
          <w:b/>
          <w:sz w:val="24"/>
          <w:szCs w:val="24"/>
        </w:rPr>
        <w:t>13. Для сообразования в наши дни школьники, в отличие от учеников прошлых столетий, могут воспользоваться информацией, полученной:</w:t>
      </w:r>
      <w:r w:rsidR="00651383">
        <w:rPr>
          <w:rFonts w:ascii="Times New Roman" w:hAnsi="Times New Roman"/>
          <w:sz w:val="24"/>
          <w:szCs w:val="24"/>
        </w:rPr>
        <w:t xml:space="preserve"> </w:t>
      </w:r>
    </w:p>
    <w:p w:rsidR="00651383" w:rsidRDefault="00651383" w:rsidP="00ED35C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от своих наставников; 2) при посещении выставки; 3) из телевизионной передачи; 4) из общения со своими друзьями. </w:t>
      </w:r>
    </w:p>
    <w:p w:rsidR="00651383" w:rsidRPr="00651383" w:rsidRDefault="00651383" w:rsidP="00ED35C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51383">
        <w:rPr>
          <w:rFonts w:ascii="Times New Roman" w:hAnsi="Times New Roman"/>
          <w:b/>
          <w:sz w:val="24"/>
          <w:szCs w:val="24"/>
        </w:rPr>
        <w:t xml:space="preserve">14. Установите соответствие между примером и источником знаний: </w:t>
      </w:r>
    </w:p>
    <w:tbl>
      <w:tblPr>
        <w:tblStyle w:val="a5"/>
        <w:tblW w:w="0" w:type="auto"/>
        <w:tblLook w:val="04A0"/>
      </w:tblPr>
      <w:tblGrid>
        <w:gridCol w:w="7034"/>
        <w:gridCol w:w="2820"/>
      </w:tblGrid>
      <w:tr w:rsidR="00651383" w:rsidRPr="00C86288" w:rsidTr="00C94D01">
        <w:tc>
          <w:tcPr>
            <w:tcW w:w="7479" w:type="dxa"/>
          </w:tcPr>
          <w:p w:rsidR="00651383" w:rsidRPr="00C86288" w:rsidRDefault="00651383" w:rsidP="00C8628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288">
              <w:rPr>
                <w:rFonts w:ascii="Times New Roman" w:hAnsi="Times New Roman"/>
                <w:b/>
                <w:sz w:val="24"/>
                <w:szCs w:val="24"/>
              </w:rPr>
              <w:t xml:space="preserve">Пример: </w:t>
            </w:r>
          </w:p>
        </w:tc>
        <w:tc>
          <w:tcPr>
            <w:tcW w:w="2941" w:type="dxa"/>
          </w:tcPr>
          <w:p w:rsidR="00651383" w:rsidRPr="00C86288" w:rsidRDefault="00651383" w:rsidP="00C8628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288">
              <w:rPr>
                <w:rFonts w:ascii="Times New Roman" w:hAnsi="Times New Roman"/>
                <w:b/>
                <w:sz w:val="24"/>
                <w:szCs w:val="24"/>
              </w:rPr>
              <w:t xml:space="preserve">Источник знаний: </w:t>
            </w:r>
          </w:p>
        </w:tc>
      </w:tr>
      <w:tr w:rsidR="00651383" w:rsidRPr="00C86288" w:rsidTr="00C94D01">
        <w:tc>
          <w:tcPr>
            <w:tcW w:w="7479" w:type="dxa"/>
          </w:tcPr>
          <w:p w:rsidR="00651383" w:rsidRPr="00C86288" w:rsidRDefault="00651383" w:rsidP="00C862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288">
              <w:rPr>
                <w:rFonts w:ascii="Times New Roman" w:hAnsi="Times New Roman"/>
                <w:sz w:val="24"/>
                <w:szCs w:val="24"/>
              </w:rPr>
              <w:t xml:space="preserve">а) в зале «Искусство Древнего Египта» ученики 5 класса увидели статуэтки жрецов, саркофаги знатных вельмож, а также предметы быта и простых египтян; </w:t>
            </w:r>
          </w:p>
        </w:tc>
        <w:tc>
          <w:tcPr>
            <w:tcW w:w="2941" w:type="dxa"/>
          </w:tcPr>
          <w:p w:rsidR="00651383" w:rsidRPr="00C86288" w:rsidRDefault="00651383" w:rsidP="00C862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288">
              <w:rPr>
                <w:rFonts w:ascii="Times New Roman" w:hAnsi="Times New Roman"/>
                <w:sz w:val="24"/>
                <w:szCs w:val="24"/>
              </w:rPr>
              <w:t xml:space="preserve">1) интернет </w:t>
            </w:r>
          </w:p>
        </w:tc>
      </w:tr>
      <w:tr w:rsidR="00651383" w:rsidRPr="00C86288" w:rsidTr="00C94D01">
        <w:tc>
          <w:tcPr>
            <w:tcW w:w="7479" w:type="dxa"/>
          </w:tcPr>
          <w:p w:rsidR="00651383" w:rsidRPr="00C86288" w:rsidRDefault="00651383" w:rsidP="00C862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288">
              <w:rPr>
                <w:rFonts w:ascii="Times New Roman" w:hAnsi="Times New Roman"/>
                <w:sz w:val="24"/>
                <w:szCs w:val="24"/>
              </w:rPr>
              <w:t>б) при подготовке к уроку Кирилл воспользовался материалом сайта «</w:t>
            </w:r>
            <w:proofErr w:type="spellStart"/>
            <w:r w:rsidRPr="00C86288">
              <w:rPr>
                <w:rFonts w:ascii="Times New Roman" w:hAnsi="Times New Roman"/>
                <w:sz w:val="24"/>
                <w:szCs w:val="24"/>
              </w:rPr>
              <w:t>Википедия</w:t>
            </w:r>
            <w:proofErr w:type="spellEnd"/>
            <w:r w:rsidRPr="00C86288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  <w:tc>
          <w:tcPr>
            <w:tcW w:w="2941" w:type="dxa"/>
          </w:tcPr>
          <w:p w:rsidR="00651383" w:rsidRPr="00C86288" w:rsidRDefault="00651383" w:rsidP="00C862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288">
              <w:rPr>
                <w:rFonts w:ascii="Times New Roman" w:hAnsi="Times New Roman"/>
                <w:sz w:val="24"/>
                <w:szCs w:val="24"/>
              </w:rPr>
              <w:t xml:space="preserve">2) библиотека </w:t>
            </w:r>
          </w:p>
        </w:tc>
      </w:tr>
      <w:tr w:rsidR="00651383" w:rsidRPr="00C86288" w:rsidTr="00C94D01">
        <w:tc>
          <w:tcPr>
            <w:tcW w:w="7479" w:type="dxa"/>
          </w:tcPr>
          <w:p w:rsidR="00651383" w:rsidRPr="00C86288" w:rsidRDefault="00651383" w:rsidP="00C862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651383" w:rsidRPr="00C86288" w:rsidRDefault="00651383" w:rsidP="00C862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288">
              <w:rPr>
                <w:rFonts w:ascii="Times New Roman" w:hAnsi="Times New Roman"/>
                <w:sz w:val="24"/>
                <w:szCs w:val="24"/>
              </w:rPr>
              <w:t xml:space="preserve">3) музей </w:t>
            </w:r>
          </w:p>
        </w:tc>
      </w:tr>
    </w:tbl>
    <w:p w:rsidR="00357EA3" w:rsidRPr="00651383" w:rsidRDefault="00651383" w:rsidP="00ED35C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51383">
        <w:rPr>
          <w:rFonts w:ascii="Times New Roman" w:hAnsi="Times New Roman"/>
          <w:b/>
          <w:sz w:val="24"/>
          <w:szCs w:val="24"/>
        </w:rPr>
        <w:t>15. В сказочной повести А.М. Волкова:</w:t>
      </w:r>
      <w:r>
        <w:rPr>
          <w:rFonts w:ascii="Times New Roman" w:hAnsi="Times New Roman"/>
          <w:sz w:val="24"/>
          <w:szCs w:val="24"/>
        </w:rPr>
        <w:t xml:space="preserve"> «Волшебник Изумрудного города» герои всегда приходят на помощь друг другу. Когда Элли оказалась в плену у людоеда, Страшила, забыв про страх высоты, быстрее белки оказался на стене замка людоеда и спас девочку. </w:t>
      </w:r>
      <w:r w:rsidRPr="00651383">
        <w:rPr>
          <w:rFonts w:ascii="Times New Roman" w:hAnsi="Times New Roman"/>
          <w:b/>
          <w:sz w:val="24"/>
          <w:szCs w:val="24"/>
        </w:rPr>
        <w:t xml:space="preserve">Этот эпизод из книги является примером: </w:t>
      </w:r>
    </w:p>
    <w:p w:rsidR="00651383" w:rsidRDefault="00651383" w:rsidP="00ED35C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образованности; 2) настоящей дружбы; 3) случайного знакомства; 4) приятельских отношений.</w:t>
      </w:r>
    </w:p>
    <w:p w:rsidR="00651383" w:rsidRPr="006E52F8" w:rsidRDefault="00651383" w:rsidP="00ED35C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E52F8">
        <w:rPr>
          <w:rFonts w:ascii="Times New Roman" w:hAnsi="Times New Roman"/>
          <w:b/>
          <w:sz w:val="24"/>
          <w:szCs w:val="24"/>
        </w:rPr>
        <w:t xml:space="preserve">16. </w:t>
      </w:r>
      <w:r w:rsidR="006E52F8" w:rsidRPr="006E52F8">
        <w:rPr>
          <w:rFonts w:ascii="Times New Roman" w:hAnsi="Times New Roman"/>
          <w:b/>
          <w:sz w:val="24"/>
          <w:szCs w:val="24"/>
        </w:rPr>
        <w:t xml:space="preserve">Какая половица лучше всего отражает понятие «дружба»: </w:t>
      </w:r>
    </w:p>
    <w:p w:rsidR="006E52F8" w:rsidRDefault="006E52F8" w:rsidP="00ED35C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«Жизнь прожить – не поле перейти»; 2) «Мудрым некто не родился, научился»; 3) «Книга поможет в труде, выручит и в беде»; 4) «Горе на двоих – полгоря, радость на двоих – две радости». </w:t>
      </w:r>
    </w:p>
    <w:p w:rsidR="006E52F8" w:rsidRPr="006E52F8" w:rsidRDefault="006E52F8" w:rsidP="00ED35C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E52F8">
        <w:rPr>
          <w:rFonts w:ascii="Times New Roman" w:hAnsi="Times New Roman"/>
          <w:b/>
          <w:sz w:val="24"/>
          <w:szCs w:val="24"/>
        </w:rPr>
        <w:t xml:space="preserve">17. Дружеские отношения разрушает: </w:t>
      </w:r>
    </w:p>
    <w:p w:rsidR="006E52F8" w:rsidRDefault="006E52F8" w:rsidP="00ED35C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зависть; 2) терпение; 3) ответственность; 4) рассудительность.</w:t>
      </w:r>
    </w:p>
    <w:p w:rsidR="006E52F8" w:rsidRPr="006E52F8" w:rsidRDefault="006E52F8" w:rsidP="00ED35C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E52F8">
        <w:rPr>
          <w:rFonts w:ascii="Times New Roman" w:hAnsi="Times New Roman"/>
          <w:b/>
          <w:sz w:val="24"/>
          <w:szCs w:val="24"/>
        </w:rPr>
        <w:t xml:space="preserve">18. Примеры дружбы: </w:t>
      </w:r>
    </w:p>
    <w:p w:rsidR="006E52F8" w:rsidRDefault="006E52F8" w:rsidP="00ED35C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Лебедь, Рак и Щука; 2) старик, старуха и золотая рыбка; 3) Атом, Портос, Арамис и дАртаньян; 4) ткачиха с поварихой, со сватьей бабкой Бабарихой. </w:t>
      </w:r>
    </w:p>
    <w:p w:rsidR="006E52F8" w:rsidRPr="006E52F8" w:rsidRDefault="006E52F8" w:rsidP="00ED35C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E52F8">
        <w:rPr>
          <w:rFonts w:ascii="Times New Roman" w:hAnsi="Times New Roman"/>
          <w:b/>
          <w:sz w:val="24"/>
          <w:szCs w:val="24"/>
        </w:rPr>
        <w:t xml:space="preserve">19. Найдите в приведенном списке три человеческих качества, которые являются наиболее важными для дружбы: </w:t>
      </w:r>
    </w:p>
    <w:p w:rsidR="006E52F8" w:rsidRDefault="006E52F8" w:rsidP="00ED35C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капризность; 2) обидчивость; 3) доброжелательность; 4) умение выслушать другого человека; 5) готовность прийти на помощь в трудную минуту. </w:t>
      </w:r>
    </w:p>
    <w:p w:rsidR="00C86288" w:rsidRDefault="00C86288" w:rsidP="00ED35C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86288" w:rsidRDefault="00C86288" w:rsidP="00ED35C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86288" w:rsidRDefault="00C86288" w:rsidP="00ED35C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86288" w:rsidRDefault="00C86288" w:rsidP="00ED35C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86288" w:rsidRDefault="00C86288" w:rsidP="00ED35C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E52F8" w:rsidRDefault="006E52F8" w:rsidP="006E52F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Повторительно-обобщающий урок  по теме: «Школа»</w:t>
      </w:r>
    </w:p>
    <w:p w:rsidR="006E52F8" w:rsidRDefault="006E52F8" w:rsidP="006E52F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2</w:t>
      </w:r>
    </w:p>
    <w:p w:rsidR="006E52F8" w:rsidRPr="00D850E5" w:rsidRDefault="006E52F8" w:rsidP="006E52F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850E5">
        <w:rPr>
          <w:rFonts w:ascii="Times New Roman" w:hAnsi="Times New Roman"/>
          <w:b/>
          <w:sz w:val="24"/>
          <w:szCs w:val="24"/>
        </w:rPr>
        <w:t xml:space="preserve">1. Деятельность человека по овладению знаниями, умениями и навыками: </w:t>
      </w:r>
    </w:p>
    <w:p w:rsidR="006E52F8" w:rsidRPr="00D850E5" w:rsidRDefault="006E52F8" w:rsidP="006E52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50E5">
        <w:rPr>
          <w:rFonts w:ascii="Times New Roman" w:hAnsi="Times New Roman"/>
          <w:sz w:val="24"/>
          <w:szCs w:val="24"/>
        </w:rPr>
        <w:t xml:space="preserve">1) хобби; 2) учеба; 3) общество; 4) творчество. </w:t>
      </w:r>
    </w:p>
    <w:p w:rsidR="006E52F8" w:rsidRPr="00D850E5" w:rsidRDefault="006E52F8" w:rsidP="006E52F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850E5">
        <w:rPr>
          <w:rFonts w:ascii="Times New Roman" w:hAnsi="Times New Roman"/>
          <w:b/>
          <w:sz w:val="24"/>
          <w:szCs w:val="24"/>
        </w:rPr>
        <w:t xml:space="preserve">2. Десятиклассница Кира победила на Всероссийском конкурсе бальных танцев. Она занимается также в детской вокальной студии. На какой ступени образования находиться Кира: </w:t>
      </w:r>
    </w:p>
    <w:p w:rsidR="006E52F8" w:rsidRPr="00D850E5" w:rsidRDefault="006E52F8" w:rsidP="006E52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50E5">
        <w:rPr>
          <w:rFonts w:ascii="Times New Roman" w:hAnsi="Times New Roman"/>
          <w:sz w:val="24"/>
          <w:szCs w:val="24"/>
        </w:rPr>
        <w:t xml:space="preserve">1) среднее общее образование; 2) основное общее образование; 3) начальное общее образование; 4) среднее профессиональное образование. </w:t>
      </w:r>
    </w:p>
    <w:p w:rsidR="006E52F8" w:rsidRPr="00D850E5" w:rsidRDefault="006E52F8" w:rsidP="006E52F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850E5">
        <w:rPr>
          <w:rFonts w:ascii="Times New Roman" w:hAnsi="Times New Roman"/>
          <w:b/>
          <w:sz w:val="24"/>
          <w:szCs w:val="24"/>
        </w:rPr>
        <w:t xml:space="preserve">3. На классном часе ребята заспорили </w:t>
      </w:r>
      <w:proofErr w:type="gramStart"/>
      <w:r w:rsidRPr="00D850E5">
        <w:rPr>
          <w:rFonts w:ascii="Times New Roman" w:hAnsi="Times New Roman"/>
          <w:b/>
          <w:sz w:val="24"/>
          <w:szCs w:val="24"/>
        </w:rPr>
        <w:t>о</w:t>
      </w:r>
      <w:proofErr w:type="gramEnd"/>
      <w:r w:rsidRPr="00D850E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D850E5">
        <w:rPr>
          <w:rFonts w:ascii="Times New Roman" w:hAnsi="Times New Roman"/>
          <w:b/>
          <w:sz w:val="24"/>
          <w:szCs w:val="24"/>
        </w:rPr>
        <w:t>варианта</w:t>
      </w:r>
      <w:proofErr w:type="gramEnd"/>
      <w:r w:rsidRPr="00D850E5">
        <w:rPr>
          <w:rFonts w:ascii="Times New Roman" w:hAnsi="Times New Roman"/>
          <w:b/>
          <w:sz w:val="24"/>
          <w:szCs w:val="24"/>
        </w:rPr>
        <w:t xml:space="preserve"> получения образования в нашей стране: </w:t>
      </w:r>
    </w:p>
    <w:p w:rsidR="006E52F8" w:rsidRPr="00D850E5" w:rsidRDefault="006E52F8" w:rsidP="006E52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50E5">
        <w:rPr>
          <w:rFonts w:ascii="Times New Roman" w:hAnsi="Times New Roman"/>
          <w:b/>
          <w:sz w:val="24"/>
          <w:szCs w:val="24"/>
        </w:rPr>
        <w:t>А.</w:t>
      </w:r>
      <w:r w:rsidRPr="00D850E5">
        <w:rPr>
          <w:rFonts w:ascii="Times New Roman" w:hAnsi="Times New Roman"/>
          <w:sz w:val="24"/>
          <w:szCs w:val="24"/>
        </w:rPr>
        <w:t xml:space="preserve"> Олег сказал, что получение основного общего образования дает возможность поступления в вуз. </w:t>
      </w:r>
    </w:p>
    <w:p w:rsidR="006E52F8" w:rsidRPr="00D850E5" w:rsidRDefault="006E52F8" w:rsidP="006E52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50E5">
        <w:rPr>
          <w:rFonts w:ascii="Times New Roman" w:hAnsi="Times New Roman"/>
          <w:b/>
          <w:sz w:val="24"/>
          <w:szCs w:val="24"/>
        </w:rPr>
        <w:t>Б.</w:t>
      </w:r>
      <w:r w:rsidRPr="00D850E5">
        <w:rPr>
          <w:rFonts w:ascii="Times New Roman" w:hAnsi="Times New Roman"/>
          <w:sz w:val="24"/>
          <w:szCs w:val="24"/>
        </w:rPr>
        <w:t xml:space="preserve"> Наташа утверждала, что после окончания средней школы можно продолжить обучение в учреждении среднего профессионального образования. </w:t>
      </w:r>
    </w:p>
    <w:p w:rsidR="006E52F8" w:rsidRPr="00D850E5" w:rsidRDefault="006E52F8" w:rsidP="006E52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50E5">
        <w:rPr>
          <w:rFonts w:ascii="Times New Roman" w:hAnsi="Times New Roman"/>
          <w:i/>
          <w:sz w:val="24"/>
          <w:szCs w:val="24"/>
        </w:rPr>
        <w:t>Верны ли эти суждения?</w:t>
      </w:r>
    </w:p>
    <w:p w:rsidR="00C94D01" w:rsidRDefault="00C94D01" w:rsidP="006E52F8">
      <w:pPr>
        <w:pStyle w:val="a3"/>
        <w:jc w:val="both"/>
        <w:rPr>
          <w:rFonts w:ascii="Times New Roman" w:hAnsi="Times New Roman"/>
          <w:sz w:val="24"/>
          <w:szCs w:val="24"/>
        </w:rPr>
        <w:sectPr w:rsidR="00C94D01" w:rsidSect="00C94D01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94D01" w:rsidRDefault="006E52F8" w:rsidP="006E52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50E5">
        <w:rPr>
          <w:rFonts w:ascii="Times New Roman" w:hAnsi="Times New Roman"/>
          <w:sz w:val="24"/>
          <w:szCs w:val="24"/>
        </w:rPr>
        <w:lastRenderedPageBreak/>
        <w:t>1) верно только</w:t>
      </w:r>
      <w:proofErr w:type="gramStart"/>
      <w:r w:rsidRPr="00D850E5">
        <w:rPr>
          <w:rFonts w:ascii="Times New Roman" w:hAnsi="Times New Roman"/>
          <w:sz w:val="24"/>
          <w:szCs w:val="24"/>
        </w:rPr>
        <w:t xml:space="preserve"> </w:t>
      </w:r>
      <w:r w:rsidRPr="00D850E5">
        <w:rPr>
          <w:rFonts w:ascii="Times New Roman" w:hAnsi="Times New Roman"/>
          <w:b/>
          <w:sz w:val="24"/>
          <w:szCs w:val="24"/>
        </w:rPr>
        <w:t>А</w:t>
      </w:r>
      <w:proofErr w:type="gramEnd"/>
      <w:r w:rsidRPr="00D850E5">
        <w:rPr>
          <w:rFonts w:ascii="Times New Roman" w:hAnsi="Times New Roman"/>
          <w:sz w:val="24"/>
          <w:szCs w:val="24"/>
        </w:rPr>
        <w:t>;</w:t>
      </w:r>
    </w:p>
    <w:p w:rsidR="00C94D01" w:rsidRDefault="006E52F8" w:rsidP="006E52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50E5">
        <w:rPr>
          <w:rFonts w:ascii="Times New Roman" w:hAnsi="Times New Roman"/>
          <w:sz w:val="24"/>
          <w:szCs w:val="24"/>
        </w:rPr>
        <w:t xml:space="preserve"> 2) верно только</w:t>
      </w:r>
      <w:proofErr w:type="gramStart"/>
      <w:r w:rsidRPr="00D850E5">
        <w:rPr>
          <w:rFonts w:ascii="Times New Roman" w:hAnsi="Times New Roman"/>
          <w:sz w:val="24"/>
          <w:szCs w:val="24"/>
        </w:rPr>
        <w:t xml:space="preserve"> </w:t>
      </w:r>
      <w:r w:rsidRPr="00D850E5">
        <w:rPr>
          <w:rFonts w:ascii="Times New Roman" w:hAnsi="Times New Roman"/>
          <w:b/>
          <w:sz w:val="24"/>
          <w:szCs w:val="24"/>
        </w:rPr>
        <w:t>Б</w:t>
      </w:r>
      <w:proofErr w:type="gramEnd"/>
      <w:r w:rsidRPr="00D850E5">
        <w:rPr>
          <w:rFonts w:ascii="Times New Roman" w:hAnsi="Times New Roman"/>
          <w:sz w:val="24"/>
          <w:szCs w:val="24"/>
        </w:rPr>
        <w:t xml:space="preserve">; </w:t>
      </w:r>
    </w:p>
    <w:p w:rsidR="00C94D01" w:rsidRDefault="006E52F8" w:rsidP="006E52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50E5">
        <w:rPr>
          <w:rFonts w:ascii="Times New Roman" w:hAnsi="Times New Roman"/>
          <w:sz w:val="24"/>
          <w:szCs w:val="24"/>
        </w:rPr>
        <w:lastRenderedPageBreak/>
        <w:t xml:space="preserve">3) верны оба суждения; </w:t>
      </w:r>
    </w:p>
    <w:p w:rsidR="006E52F8" w:rsidRPr="00D850E5" w:rsidRDefault="006E52F8" w:rsidP="006E52F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850E5">
        <w:rPr>
          <w:rFonts w:ascii="Times New Roman" w:hAnsi="Times New Roman"/>
          <w:sz w:val="24"/>
          <w:szCs w:val="24"/>
        </w:rPr>
        <w:t xml:space="preserve">4) оба суждения неверны. </w:t>
      </w:r>
    </w:p>
    <w:p w:rsidR="00C94D01" w:rsidRDefault="00C94D01" w:rsidP="006E52F8">
      <w:pPr>
        <w:pStyle w:val="a3"/>
        <w:jc w:val="both"/>
        <w:rPr>
          <w:rFonts w:ascii="Times New Roman" w:hAnsi="Times New Roman"/>
          <w:b/>
          <w:sz w:val="24"/>
          <w:szCs w:val="24"/>
        </w:rPr>
        <w:sectPr w:rsidR="00C94D01" w:rsidSect="00C94D01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6E52F8" w:rsidRPr="00D850E5" w:rsidRDefault="006E52F8" w:rsidP="006E52F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850E5">
        <w:rPr>
          <w:rFonts w:ascii="Times New Roman" w:hAnsi="Times New Roman"/>
          <w:b/>
          <w:sz w:val="24"/>
          <w:szCs w:val="24"/>
        </w:rPr>
        <w:lastRenderedPageBreak/>
        <w:t>4. Михаил мечтает стать юр</w:t>
      </w:r>
      <w:r>
        <w:rPr>
          <w:rFonts w:ascii="Times New Roman" w:hAnsi="Times New Roman"/>
          <w:b/>
          <w:sz w:val="24"/>
          <w:szCs w:val="24"/>
        </w:rPr>
        <w:t>истом и помогать людям в трудных</w:t>
      </w:r>
      <w:r w:rsidRPr="00D850E5">
        <w:rPr>
          <w:rFonts w:ascii="Times New Roman" w:hAnsi="Times New Roman"/>
          <w:b/>
          <w:sz w:val="24"/>
          <w:szCs w:val="24"/>
        </w:rPr>
        <w:t xml:space="preserve"> жизненных ситуациях. Для того чтобы заниматься любимым делом, Михаил должен: </w:t>
      </w:r>
    </w:p>
    <w:p w:rsidR="006E52F8" w:rsidRDefault="006E52F8" w:rsidP="006E52F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получить аттест</w:t>
      </w:r>
      <w:r w:rsidR="00C94D01">
        <w:rPr>
          <w:rFonts w:ascii="Times New Roman" w:hAnsi="Times New Roman"/>
          <w:sz w:val="24"/>
          <w:szCs w:val="24"/>
        </w:rPr>
        <w:t>ат об основном общем образовании</w:t>
      </w:r>
      <w:r>
        <w:rPr>
          <w:rFonts w:ascii="Times New Roman" w:hAnsi="Times New Roman"/>
          <w:sz w:val="24"/>
          <w:szCs w:val="24"/>
        </w:rPr>
        <w:t xml:space="preserve">; 2) смотреть передачу по 1 каналу «Человек и закон»; 3) получить высшее образование; 4) посещать библиотеку. </w:t>
      </w:r>
    </w:p>
    <w:p w:rsidR="006E52F8" w:rsidRPr="00D850E5" w:rsidRDefault="006E52F8" w:rsidP="006E52F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850E5">
        <w:rPr>
          <w:rFonts w:ascii="Times New Roman" w:hAnsi="Times New Roman"/>
          <w:b/>
          <w:sz w:val="24"/>
          <w:szCs w:val="24"/>
        </w:rPr>
        <w:t xml:space="preserve">5. Первая печатная книга на Руси «Апостол» была напечатана </w:t>
      </w:r>
      <w:proofErr w:type="gramStart"/>
      <w:r w:rsidRPr="00D850E5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D850E5">
        <w:rPr>
          <w:rFonts w:ascii="Times New Roman" w:hAnsi="Times New Roman"/>
          <w:b/>
          <w:sz w:val="24"/>
          <w:szCs w:val="24"/>
        </w:rPr>
        <w:t xml:space="preserve">: </w:t>
      </w:r>
    </w:p>
    <w:p w:rsidR="006E52F8" w:rsidRDefault="006E52F8" w:rsidP="006E52F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Москве; 2) Казани; 3) Новгороде; 4) Санкт-Петербурге. </w:t>
      </w:r>
    </w:p>
    <w:p w:rsidR="00577571" w:rsidRPr="00577571" w:rsidRDefault="00577571" w:rsidP="00577571">
      <w:pPr>
        <w:pStyle w:val="a3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7757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6. В отрывке из повести В. Каверина «Два Капитана»: </w:t>
      </w:r>
    </w:p>
    <w:p w:rsidR="00577571" w:rsidRPr="00577571" w:rsidRDefault="00577571" w:rsidP="00577571">
      <w:pPr>
        <w:pStyle w:val="a3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77571">
        <w:rPr>
          <w:rFonts w:ascii="Times New Roman" w:hAnsi="Times New Roman"/>
          <w:sz w:val="24"/>
          <w:szCs w:val="24"/>
          <w:shd w:val="clear" w:color="auto" w:fill="FFFFFF"/>
        </w:rPr>
        <w:t>«Кухонная лампа висит на стене, и вихрастая тень моей головы закрывает тетрадку, — бутылку чернил и руку, которая, беспомощно скрипя пером, двигается по бумаге. Я сижу за столом, от старания упираясь языком в щеку, и вывожу палочки — одну, другую, третью, сотую, тысячную. Я вывел не меньше миллиона палочек, потому что мой учитель утверждал, что, пок</w:t>
      </w:r>
      <w:r>
        <w:rPr>
          <w:rFonts w:ascii="Times New Roman" w:hAnsi="Times New Roman"/>
          <w:sz w:val="24"/>
          <w:szCs w:val="24"/>
          <w:shd w:val="clear" w:color="auto" w:fill="FFFFFF"/>
        </w:rPr>
        <w:t>а они не будут «попиндикулярны»</w:t>
      </w:r>
      <w:r w:rsidRPr="00577571">
        <w:rPr>
          <w:rFonts w:ascii="Times New Roman" w:hAnsi="Times New Roman"/>
          <w:sz w:val="24"/>
          <w:szCs w:val="24"/>
          <w:shd w:val="clear" w:color="auto" w:fill="FFFFFF"/>
        </w:rPr>
        <w:t xml:space="preserve">, дальше двигаться ни в коем случае нельзя», </w:t>
      </w:r>
      <w:r w:rsidRPr="0057757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- главный герой книги пытается освоить: </w:t>
      </w:r>
    </w:p>
    <w:p w:rsidR="00577571" w:rsidRDefault="00577571" w:rsidP="006E52F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компьютер; 2) навык письма; 3) умение выразительно читать; 4) умение решать математические задачи. </w:t>
      </w:r>
    </w:p>
    <w:p w:rsidR="00577571" w:rsidRPr="00577571" w:rsidRDefault="00577571" w:rsidP="006E52F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77571">
        <w:rPr>
          <w:rFonts w:ascii="Times New Roman" w:hAnsi="Times New Roman"/>
          <w:b/>
          <w:sz w:val="24"/>
          <w:szCs w:val="24"/>
        </w:rPr>
        <w:t xml:space="preserve">7. Чтобы успешно выполнить домашние задание, его надо делать: </w:t>
      </w:r>
    </w:p>
    <w:p w:rsidR="00577571" w:rsidRDefault="00577571" w:rsidP="006E52F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после небольшой прогулки; 2) после девяти часов; 3) сразу в рабочей тетради; 4) под громкую музыку. </w:t>
      </w:r>
    </w:p>
    <w:p w:rsidR="006E52F8" w:rsidRPr="00D850E5" w:rsidRDefault="00577571" w:rsidP="006E52F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6E52F8" w:rsidRPr="00D850E5">
        <w:rPr>
          <w:rFonts w:ascii="Times New Roman" w:hAnsi="Times New Roman"/>
          <w:b/>
          <w:sz w:val="24"/>
          <w:szCs w:val="24"/>
        </w:rPr>
        <w:t xml:space="preserve"> Установите соответствие между группой предметов и самим учебным предметом: </w:t>
      </w:r>
    </w:p>
    <w:tbl>
      <w:tblPr>
        <w:tblStyle w:val="a5"/>
        <w:tblW w:w="0" w:type="auto"/>
        <w:tblLook w:val="04A0"/>
      </w:tblPr>
      <w:tblGrid>
        <w:gridCol w:w="4077"/>
        <w:gridCol w:w="5777"/>
      </w:tblGrid>
      <w:tr w:rsidR="006E52F8" w:rsidRPr="00D850E5" w:rsidTr="00C94D01">
        <w:tc>
          <w:tcPr>
            <w:tcW w:w="4077" w:type="dxa"/>
          </w:tcPr>
          <w:p w:rsidR="006E52F8" w:rsidRPr="00D850E5" w:rsidRDefault="006E52F8" w:rsidP="00C8628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0E5">
              <w:rPr>
                <w:rFonts w:ascii="Times New Roman" w:hAnsi="Times New Roman"/>
                <w:b/>
                <w:sz w:val="24"/>
                <w:szCs w:val="24"/>
              </w:rPr>
              <w:t>Группа предметов</w:t>
            </w:r>
          </w:p>
        </w:tc>
        <w:tc>
          <w:tcPr>
            <w:tcW w:w="5777" w:type="dxa"/>
          </w:tcPr>
          <w:p w:rsidR="006E52F8" w:rsidRPr="00D850E5" w:rsidRDefault="006E52F8" w:rsidP="00C8628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0E5">
              <w:rPr>
                <w:rFonts w:ascii="Times New Roman" w:hAnsi="Times New Roman"/>
                <w:b/>
                <w:sz w:val="24"/>
                <w:szCs w:val="24"/>
              </w:rPr>
              <w:t>Учебный предмет</w:t>
            </w:r>
          </w:p>
        </w:tc>
      </w:tr>
      <w:tr w:rsidR="006E52F8" w:rsidRPr="00D850E5" w:rsidTr="00C94D01">
        <w:tc>
          <w:tcPr>
            <w:tcW w:w="4077" w:type="dxa"/>
          </w:tcPr>
          <w:p w:rsidR="006E52F8" w:rsidRPr="00D850E5" w:rsidRDefault="006E52F8" w:rsidP="00C862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0E5">
              <w:rPr>
                <w:rFonts w:ascii="Times New Roman" w:hAnsi="Times New Roman"/>
                <w:sz w:val="24"/>
                <w:szCs w:val="24"/>
              </w:rPr>
              <w:t>а) гуманитарные науки</w:t>
            </w:r>
          </w:p>
        </w:tc>
        <w:tc>
          <w:tcPr>
            <w:tcW w:w="5777" w:type="dxa"/>
          </w:tcPr>
          <w:p w:rsidR="006E52F8" w:rsidRPr="00D850E5" w:rsidRDefault="006E52F8" w:rsidP="00C862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0E5">
              <w:rPr>
                <w:rFonts w:ascii="Times New Roman" w:hAnsi="Times New Roman"/>
                <w:sz w:val="24"/>
                <w:szCs w:val="24"/>
              </w:rPr>
              <w:t xml:space="preserve">1) история; </w:t>
            </w:r>
          </w:p>
        </w:tc>
      </w:tr>
      <w:tr w:rsidR="006E52F8" w:rsidRPr="00D850E5" w:rsidTr="00C94D01">
        <w:tc>
          <w:tcPr>
            <w:tcW w:w="4077" w:type="dxa"/>
          </w:tcPr>
          <w:p w:rsidR="006E52F8" w:rsidRPr="00D850E5" w:rsidRDefault="006E52F8" w:rsidP="00C862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0E5">
              <w:rPr>
                <w:rFonts w:ascii="Times New Roman" w:hAnsi="Times New Roman"/>
                <w:sz w:val="24"/>
                <w:szCs w:val="24"/>
              </w:rPr>
              <w:t xml:space="preserve">б) естественнонаучные науки </w:t>
            </w:r>
          </w:p>
        </w:tc>
        <w:tc>
          <w:tcPr>
            <w:tcW w:w="5777" w:type="dxa"/>
          </w:tcPr>
          <w:p w:rsidR="006E52F8" w:rsidRPr="00D850E5" w:rsidRDefault="006E52F8" w:rsidP="00C862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0E5">
              <w:rPr>
                <w:rFonts w:ascii="Times New Roman" w:hAnsi="Times New Roman"/>
                <w:sz w:val="24"/>
                <w:szCs w:val="24"/>
              </w:rPr>
              <w:t xml:space="preserve">2) биология; </w:t>
            </w:r>
          </w:p>
        </w:tc>
      </w:tr>
    </w:tbl>
    <w:p w:rsidR="00577571" w:rsidRDefault="00577571" w:rsidP="006E52F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77571">
        <w:rPr>
          <w:rFonts w:ascii="Times New Roman" w:hAnsi="Times New Roman"/>
          <w:b/>
          <w:sz w:val="24"/>
          <w:szCs w:val="24"/>
        </w:rPr>
        <w:t>9. В высказывании:</w:t>
      </w:r>
      <w:r w:rsidRPr="00577571">
        <w:rPr>
          <w:rFonts w:ascii="Times New Roman" w:hAnsi="Times New Roman"/>
          <w:sz w:val="24"/>
          <w:szCs w:val="24"/>
        </w:rPr>
        <w:t xml:space="preserve"> «</w:t>
      </w:r>
      <w:r w:rsidRPr="00577571">
        <w:rPr>
          <w:rFonts w:ascii="Times New Roman" w:hAnsi="Times New Roman"/>
          <w:i/>
          <w:sz w:val="24"/>
          <w:szCs w:val="24"/>
        </w:rPr>
        <w:t xml:space="preserve">Развитие и образование ни одному человеку не могут быть </w:t>
      </w:r>
      <w:proofErr w:type="gramStart"/>
      <w:r w:rsidRPr="00577571">
        <w:rPr>
          <w:rFonts w:ascii="Times New Roman" w:hAnsi="Times New Roman"/>
          <w:i/>
          <w:sz w:val="24"/>
          <w:szCs w:val="24"/>
        </w:rPr>
        <w:t>даны</w:t>
      </w:r>
      <w:proofErr w:type="gramEnd"/>
      <w:r w:rsidRPr="00577571">
        <w:rPr>
          <w:rFonts w:ascii="Times New Roman" w:hAnsi="Times New Roman"/>
          <w:i/>
          <w:sz w:val="24"/>
          <w:szCs w:val="24"/>
        </w:rPr>
        <w:t xml:space="preserve"> или сообщены. Всякий, кто желает к ним приобщиться, должен достигнуть этого собственной деятельностью, собственными силами, собственным напряжением</w:t>
      </w:r>
      <w:proofErr w:type="gramStart"/>
      <w:r w:rsidRPr="00577571">
        <w:rPr>
          <w:rFonts w:ascii="Times New Roman" w:hAnsi="Times New Roman"/>
          <w:i/>
          <w:sz w:val="24"/>
          <w:szCs w:val="24"/>
        </w:rPr>
        <w:t>… П</w:t>
      </w:r>
      <w:proofErr w:type="gramEnd"/>
      <w:r w:rsidRPr="00577571">
        <w:rPr>
          <w:rFonts w:ascii="Times New Roman" w:hAnsi="Times New Roman"/>
          <w:i/>
          <w:sz w:val="24"/>
          <w:szCs w:val="24"/>
        </w:rPr>
        <w:t>оэтому самодеятельность – средство и одновременно результат образования…</w:t>
      </w:r>
      <w:r w:rsidRPr="00577571">
        <w:rPr>
          <w:rFonts w:ascii="Times New Roman" w:hAnsi="Times New Roman"/>
          <w:sz w:val="24"/>
          <w:szCs w:val="24"/>
        </w:rPr>
        <w:t xml:space="preserve">» - </w:t>
      </w:r>
      <w:r w:rsidRPr="00577571">
        <w:rPr>
          <w:rFonts w:ascii="Times New Roman" w:hAnsi="Times New Roman"/>
          <w:b/>
          <w:sz w:val="24"/>
          <w:szCs w:val="24"/>
        </w:rPr>
        <w:t>речь идет о знании в жизни человека:</w:t>
      </w:r>
    </w:p>
    <w:p w:rsidR="00577571" w:rsidRDefault="00577571" w:rsidP="006E52F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хобби; 2) самообразования; 3) физической культуры; 4) документа об образовании. </w:t>
      </w:r>
    </w:p>
    <w:p w:rsidR="00577571" w:rsidRDefault="002B587F" w:rsidP="00577571">
      <w:pPr>
        <w:pStyle w:val="a3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2B587F">
        <w:rPr>
          <w:rFonts w:ascii="Times New Roman" w:hAnsi="Times New Roman"/>
          <w:b/>
          <w:sz w:val="24"/>
          <w:szCs w:val="24"/>
          <w:shd w:val="clear" w:color="auto" w:fill="FFFFFF"/>
        </w:rPr>
        <w:t>10.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77571">
        <w:rPr>
          <w:rFonts w:ascii="Times New Roman" w:hAnsi="Times New Roman"/>
          <w:sz w:val="24"/>
          <w:szCs w:val="24"/>
          <w:shd w:val="clear" w:color="auto" w:fill="FFFFFF"/>
        </w:rPr>
        <w:t>Лев Толстой</w:t>
      </w:r>
      <w:r w:rsidR="00577571" w:rsidRPr="0057757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 совершенстве </w:t>
      </w:r>
      <w:r w:rsidR="00577571" w:rsidRPr="00577571">
        <w:rPr>
          <w:rFonts w:ascii="Times New Roman" w:hAnsi="Times New Roman"/>
          <w:sz w:val="24"/>
          <w:szCs w:val="24"/>
          <w:shd w:val="clear" w:color="auto" w:fill="FFFFFF"/>
        </w:rPr>
        <w:t xml:space="preserve">владел английским, немецким и французским языками,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свободно </w:t>
      </w:r>
      <w:r w:rsidR="00577571" w:rsidRPr="00577571">
        <w:rPr>
          <w:rFonts w:ascii="Times New Roman" w:hAnsi="Times New Roman"/>
          <w:sz w:val="24"/>
          <w:szCs w:val="24"/>
          <w:shd w:val="clear" w:color="auto" w:fill="FFFFFF"/>
        </w:rPr>
        <w:t xml:space="preserve">читал </w:t>
      </w:r>
      <w:proofErr w:type="gramStart"/>
      <w:r w:rsidR="00577571" w:rsidRPr="00577571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proofErr w:type="gramEnd"/>
      <w:r w:rsidR="00577571" w:rsidRPr="00577571">
        <w:rPr>
          <w:rFonts w:ascii="Times New Roman" w:hAnsi="Times New Roman"/>
          <w:sz w:val="24"/>
          <w:szCs w:val="24"/>
          <w:shd w:val="clear" w:color="auto" w:fill="FFFFFF"/>
        </w:rPr>
        <w:t xml:space="preserve"> итальянск</w:t>
      </w:r>
      <w:r>
        <w:rPr>
          <w:rFonts w:ascii="Times New Roman" w:hAnsi="Times New Roman"/>
          <w:sz w:val="24"/>
          <w:szCs w:val="24"/>
          <w:shd w:val="clear" w:color="auto" w:fill="FFFFFF"/>
        </w:rPr>
        <w:t>ом, польском, чешском, сербском.</w:t>
      </w:r>
      <w:r w:rsidR="00577571" w:rsidRPr="0057757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З</w:t>
      </w:r>
      <w:r w:rsidR="00577571" w:rsidRPr="00577571">
        <w:rPr>
          <w:rFonts w:ascii="Times New Roman" w:hAnsi="Times New Roman"/>
          <w:sz w:val="24"/>
          <w:szCs w:val="24"/>
          <w:shd w:val="clear" w:color="auto" w:fill="FFFFFF"/>
        </w:rPr>
        <w:t>нал греческий, латынь, церковнославянский, украинский, татарский, изучал древнееврейский, голландский, болгарский, турецки</w:t>
      </w:r>
      <w:r>
        <w:rPr>
          <w:rFonts w:ascii="Times New Roman" w:hAnsi="Times New Roman"/>
          <w:sz w:val="24"/>
          <w:szCs w:val="24"/>
          <w:shd w:val="clear" w:color="auto" w:fill="FFFFFF"/>
        </w:rPr>
        <w:t>й и другие языки.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B587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Стать полиглотом (человеком, владеющим многими языками) писателю удалось </w:t>
      </w:r>
      <w:proofErr w:type="gramStart"/>
      <w:r w:rsidRPr="002B587F">
        <w:rPr>
          <w:rFonts w:ascii="Times New Roman" w:hAnsi="Times New Roman"/>
          <w:b/>
          <w:sz w:val="24"/>
          <w:szCs w:val="24"/>
          <w:shd w:val="clear" w:color="auto" w:fill="FFFFFF"/>
        </w:rPr>
        <w:t>благодаря</w:t>
      </w:r>
      <w:proofErr w:type="gramEnd"/>
      <w:r w:rsidRPr="002B587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: </w:t>
      </w:r>
    </w:p>
    <w:p w:rsidR="002B587F" w:rsidRDefault="002B587F" w:rsidP="00577571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1) творчеству; 2) воспитанию; 3) самообразованию; 4) трудовой деятельности. </w:t>
      </w:r>
    </w:p>
    <w:p w:rsidR="002B587F" w:rsidRPr="002B587F" w:rsidRDefault="002B587F" w:rsidP="00577571">
      <w:pPr>
        <w:pStyle w:val="a3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2B587F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 xml:space="preserve">11. Учреждение, собирающее и хранящее произведения печати и письменности для общественного пользования: </w:t>
      </w:r>
    </w:p>
    <w:p w:rsidR="00577571" w:rsidRPr="00C86288" w:rsidRDefault="002B587F" w:rsidP="006E52F8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1) школа; 2) музей; 3) кружок; 4) библиотека. </w:t>
      </w:r>
    </w:p>
    <w:p w:rsidR="006E52F8" w:rsidRDefault="002B587F" w:rsidP="00ED35C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B587F">
        <w:rPr>
          <w:rFonts w:ascii="Times New Roman" w:hAnsi="Times New Roman"/>
          <w:b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Знакомство Софьи Ковалевской, первой в мире женщины-профессора математики, с этой наукой произошло в раннем детстве: стены ее детской было оклеены (случайно, из-за нехватки обоев) лекциями по математике. Так как поступление женщин в высшие учебные заведения России было запрещено, Софье пришлось самостоятельно постигать азы точной науки. </w:t>
      </w:r>
      <w:r w:rsidRPr="002B587F">
        <w:rPr>
          <w:rFonts w:ascii="Times New Roman" w:hAnsi="Times New Roman"/>
          <w:b/>
          <w:sz w:val="24"/>
          <w:szCs w:val="24"/>
        </w:rPr>
        <w:t>Этот при</w:t>
      </w:r>
      <w:r>
        <w:rPr>
          <w:rFonts w:ascii="Times New Roman" w:hAnsi="Times New Roman"/>
          <w:b/>
          <w:sz w:val="24"/>
          <w:szCs w:val="24"/>
        </w:rPr>
        <w:t>мер доказывает, что залогом жиз</w:t>
      </w:r>
      <w:r w:rsidRPr="002B587F">
        <w:rPr>
          <w:rFonts w:ascii="Times New Roman" w:hAnsi="Times New Roman"/>
          <w:b/>
          <w:sz w:val="24"/>
          <w:szCs w:val="24"/>
        </w:rPr>
        <w:t>не</w:t>
      </w:r>
      <w:r>
        <w:rPr>
          <w:rFonts w:ascii="Times New Roman" w:hAnsi="Times New Roman"/>
          <w:b/>
          <w:sz w:val="24"/>
          <w:szCs w:val="24"/>
        </w:rPr>
        <w:t>нн</w:t>
      </w:r>
      <w:r w:rsidRPr="002B587F">
        <w:rPr>
          <w:rFonts w:ascii="Times New Roman" w:hAnsi="Times New Roman"/>
          <w:b/>
          <w:sz w:val="24"/>
          <w:szCs w:val="24"/>
        </w:rPr>
        <w:t>ого успеха является: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B587F" w:rsidRDefault="002B587F" w:rsidP="00ED35C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здоровья; 2) наследственность; 3) самообразование; 4) диплом о высшем образовании. </w:t>
      </w:r>
    </w:p>
    <w:p w:rsidR="002B587F" w:rsidRPr="002B587F" w:rsidRDefault="002B587F" w:rsidP="00ED35C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B587F">
        <w:rPr>
          <w:rFonts w:ascii="Times New Roman" w:hAnsi="Times New Roman"/>
          <w:b/>
          <w:sz w:val="24"/>
          <w:szCs w:val="24"/>
        </w:rPr>
        <w:t xml:space="preserve">13. Современный школьник, в отличие от учеников прошлых столетий, для самообразования может воспользоваться информацией </w:t>
      </w:r>
      <w:proofErr w:type="gramStart"/>
      <w:r w:rsidRPr="002B587F">
        <w:rPr>
          <w:rFonts w:ascii="Times New Roman" w:hAnsi="Times New Roman"/>
          <w:b/>
          <w:sz w:val="24"/>
          <w:szCs w:val="24"/>
        </w:rPr>
        <w:t>из</w:t>
      </w:r>
      <w:proofErr w:type="gramEnd"/>
      <w:r w:rsidRPr="002B587F">
        <w:rPr>
          <w:rFonts w:ascii="Times New Roman" w:hAnsi="Times New Roman"/>
          <w:b/>
          <w:sz w:val="24"/>
          <w:szCs w:val="24"/>
        </w:rPr>
        <w:t xml:space="preserve">: </w:t>
      </w:r>
    </w:p>
    <w:p w:rsidR="002B587F" w:rsidRDefault="002B587F" w:rsidP="00ED35C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книг; 2) журналов; 3) Интерната; 4) бесед со сверстниками. </w:t>
      </w:r>
    </w:p>
    <w:p w:rsidR="002B587F" w:rsidRPr="002B587F" w:rsidRDefault="002B587F" w:rsidP="00ED35C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B587F">
        <w:rPr>
          <w:rFonts w:ascii="Times New Roman" w:hAnsi="Times New Roman"/>
          <w:b/>
          <w:sz w:val="24"/>
          <w:szCs w:val="24"/>
        </w:rPr>
        <w:t xml:space="preserve">14. Установите соответствие между примером и источником знаний: </w:t>
      </w:r>
    </w:p>
    <w:tbl>
      <w:tblPr>
        <w:tblStyle w:val="a5"/>
        <w:tblW w:w="0" w:type="auto"/>
        <w:tblLook w:val="04A0"/>
      </w:tblPr>
      <w:tblGrid>
        <w:gridCol w:w="7157"/>
        <w:gridCol w:w="2697"/>
      </w:tblGrid>
      <w:tr w:rsidR="002B587F" w:rsidRPr="00C86288" w:rsidTr="00C94D01">
        <w:tc>
          <w:tcPr>
            <w:tcW w:w="7621" w:type="dxa"/>
          </w:tcPr>
          <w:p w:rsidR="002B587F" w:rsidRPr="00C86288" w:rsidRDefault="002B587F" w:rsidP="00C8628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288">
              <w:rPr>
                <w:rFonts w:ascii="Times New Roman" w:hAnsi="Times New Roman"/>
                <w:b/>
                <w:sz w:val="24"/>
                <w:szCs w:val="24"/>
              </w:rPr>
              <w:t xml:space="preserve">Пример: </w:t>
            </w:r>
          </w:p>
        </w:tc>
        <w:tc>
          <w:tcPr>
            <w:tcW w:w="2799" w:type="dxa"/>
          </w:tcPr>
          <w:p w:rsidR="002B587F" w:rsidRPr="00C86288" w:rsidRDefault="002B587F" w:rsidP="00C8628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288">
              <w:rPr>
                <w:rFonts w:ascii="Times New Roman" w:hAnsi="Times New Roman"/>
                <w:b/>
                <w:sz w:val="24"/>
                <w:szCs w:val="24"/>
              </w:rPr>
              <w:t xml:space="preserve">Источник знаний: </w:t>
            </w:r>
          </w:p>
        </w:tc>
      </w:tr>
      <w:tr w:rsidR="002B587F" w:rsidRPr="00C86288" w:rsidTr="00C94D01">
        <w:tc>
          <w:tcPr>
            <w:tcW w:w="7621" w:type="dxa"/>
          </w:tcPr>
          <w:p w:rsidR="002B587F" w:rsidRPr="00C86288" w:rsidRDefault="002B587F" w:rsidP="00C862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6288">
              <w:rPr>
                <w:rFonts w:ascii="Times New Roman" w:hAnsi="Times New Roman"/>
                <w:sz w:val="24"/>
                <w:szCs w:val="24"/>
              </w:rPr>
              <w:t>а) на канале «Культура» все большую популярность набирает проект «</w:t>
            </w:r>
            <w:r w:rsidRPr="00C86288">
              <w:rPr>
                <w:rFonts w:ascii="Times New Roman" w:hAnsi="Times New Roman"/>
                <w:sz w:val="24"/>
                <w:szCs w:val="24"/>
                <w:lang w:val="en-US"/>
              </w:rPr>
              <w:t>Academia</w:t>
            </w:r>
            <w:r w:rsidRPr="00C86288">
              <w:rPr>
                <w:rFonts w:ascii="Times New Roman" w:hAnsi="Times New Roman"/>
                <w:sz w:val="24"/>
                <w:szCs w:val="24"/>
              </w:rPr>
              <w:t xml:space="preserve">», в которой крупнейшие ученые современности и из молодые коллеги обращаются к широкой аудитории с целью привлечь внимание к отечественной науки и расширить круг людей, заинтересованных в знаниях; </w:t>
            </w:r>
            <w:proofErr w:type="gramEnd"/>
          </w:p>
        </w:tc>
        <w:tc>
          <w:tcPr>
            <w:tcW w:w="2799" w:type="dxa"/>
          </w:tcPr>
          <w:p w:rsidR="002B587F" w:rsidRPr="00C86288" w:rsidRDefault="002B587F" w:rsidP="00C862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288">
              <w:rPr>
                <w:rFonts w:ascii="Times New Roman" w:hAnsi="Times New Roman"/>
                <w:sz w:val="24"/>
                <w:szCs w:val="24"/>
              </w:rPr>
              <w:t xml:space="preserve">1) телевидение </w:t>
            </w:r>
          </w:p>
        </w:tc>
      </w:tr>
      <w:tr w:rsidR="002B587F" w:rsidRPr="00C86288" w:rsidTr="00C94D01">
        <w:tc>
          <w:tcPr>
            <w:tcW w:w="7621" w:type="dxa"/>
          </w:tcPr>
          <w:p w:rsidR="002B587F" w:rsidRPr="00C86288" w:rsidRDefault="002B587F" w:rsidP="00C862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288">
              <w:rPr>
                <w:rFonts w:ascii="Times New Roman" w:hAnsi="Times New Roman"/>
                <w:sz w:val="24"/>
                <w:szCs w:val="24"/>
              </w:rPr>
              <w:t xml:space="preserve">б) члены кружка юных биологов при Московском зоопарке ведут научные наблюдения за животными, участвуют в экспедициях в заповедники и в субботниках, привозят из леса шишки, мох и т.д. </w:t>
            </w:r>
          </w:p>
        </w:tc>
        <w:tc>
          <w:tcPr>
            <w:tcW w:w="2799" w:type="dxa"/>
          </w:tcPr>
          <w:p w:rsidR="002B587F" w:rsidRPr="00C86288" w:rsidRDefault="002B587F" w:rsidP="00C862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288">
              <w:rPr>
                <w:rFonts w:ascii="Times New Roman" w:hAnsi="Times New Roman"/>
                <w:sz w:val="24"/>
                <w:szCs w:val="24"/>
              </w:rPr>
              <w:t xml:space="preserve">2) библиотека </w:t>
            </w:r>
          </w:p>
        </w:tc>
      </w:tr>
      <w:tr w:rsidR="002B587F" w:rsidRPr="00C86288" w:rsidTr="00C94D01">
        <w:tc>
          <w:tcPr>
            <w:tcW w:w="7621" w:type="dxa"/>
          </w:tcPr>
          <w:p w:rsidR="002B587F" w:rsidRPr="00C86288" w:rsidRDefault="002B587F" w:rsidP="00C862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2B587F" w:rsidRPr="00C86288" w:rsidRDefault="002B587F" w:rsidP="002B5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6288">
              <w:rPr>
                <w:rFonts w:ascii="Times New Roman" w:hAnsi="Times New Roman"/>
                <w:sz w:val="24"/>
                <w:szCs w:val="24"/>
              </w:rPr>
              <w:t xml:space="preserve">3) практическая деятельность </w:t>
            </w:r>
          </w:p>
        </w:tc>
      </w:tr>
    </w:tbl>
    <w:p w:rsidR="002B587F" w:rsidRPr="00C86288" w:rsidRDefault="002B587F" w:rsidP="00ED35C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86288">
        <w:rPr>
          <w:rFonts w:ascii="Times New Roman" w:hAnsi="Times New Roman"/>
          <w:b/>
          <w:sz w:val="24"/>
          <w:szCs w:val="24"/>
        </w:rPr>
        <w:t xml:space="preserve">15. </w:t>
      </w:r>
      <w:r w:rsidR="00C86288" w:rsidRPr="00C86288">
        <w:rPr>
          <w:rFonts w:ascii="Times New Roman" w:hAnsi="Times New Roman"/>
          <w:b/>
          <w:sz w:val="24"/>
          <w:szCs w:val="24"/>
        </w:rPr>
        <w:t>В повести-сказке А.Н. Толстого:</w:t>
      </w:r>
      <w:r w:rsidR="00C86288">
        <w:rPr>
          <w:rFonts w:ascii="Times New Roman" w:hAnsi="Times New Roman"/>
          <w:sz w:val="24"/>
          <w:szCs w:val="24"/>
        </w:rPr>
        <w:t xml:space="preserve"> «Золотой ключик, или приключение Буратино» главный герой Буратино, чтобы защитить Мальвину и Пьеро, вместе с пуделем Артемоном вступает в бой с Карабасом-Барабасом и бульдогами. «Надо спасти товарищей – вот и все», думал Буратино. </w:t>
      </w:r>
      <w:r w:rsidR="00C86288" w:rsidRPr="00C86288">
        <w:rPr>
          <w:rFonts w:ascii="Times New Roman" w:hAnsi="Times New Roman"/>
          <w:b/>
          <w:sz w:val="24"/>
          <w:szCs w:val="24"/>
        </w:rPr>
        <w:t xml:space="preserve">Этот эпизод из книги является примером: </w:t>
      </w:r>
    </w:p>
    <w:p w:rsidR="00C86288" w:rsidRDefault="00C86288" w:rsidP="00ED35C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образованности; 2) настоящей дружбы; 3) случайного знакомства; 4) приятельских отношений. </w:t>
      </w:r>
    </w:p>
    <w:p w:rsidR="00C86288" w:rsidRPr="00C86288" w:rsidRDefault="00C86288" w:rsidP="00ED35C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86288">
        <w:rPr>
          <w:rFonts w:ascii="Times New Roman" w:hAnsi="Times New Roman"/>
          <w:b/>
          <w:sz w:val="24"/>
          <w:szCs w:val="24"/>
        </w:rPr>
        <w:t xml:space="preserve">16. Какая пословица лучше всего отражает понятие «дружба»: </w:t>
      </w:r>
    </w:p>
    <w:p w:rsidR="00C86288" w:rsidRDefault="00C86288" w:rsidP="00ED35C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«Была бы охота, а выучиться можно»; 2) «Без труда не вытащишь рыбку из пруда»; 3) «Семья сильна, когда над ней крыша окна»; 4) «Доброе братство дороже всякого богатства». </w:t>
      </w:r>
    </w:p>
    <w:p w:rsidR="00C86288" w:rsidRPr="00C86288" w:rsidRDefault="00C86288" w:rsidP="00ED35C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86288">
        <w:rPr>
          <w:rFonts w:ascii="Times New Roman" w:hAnsi="Times New Roman"/>
          <w:b/>
          <w:sz w:val="24"/>
          <w:szCs w:val="24"/>
        </w:rPr>
        <w:t xml:space="preserve">17. Дружеские отношения обязательно предполагают: </w:t>
      </w:r>
    </w:p>
    <w:p w:rsidR="00C86288" w:rsidRDefault="00C86288" w:rsidP="00ED35C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общение между людьми; 2) совместное проживание; 3) схожесть интересов; 4) одинаковый возраст. </w:t>
      </w:r>
    </w:p>
    <w:p w:rsidR="00C86288" w:rsidRPr="00C86288" w:rsidRDefault="00C86288" w:rsidP="00ED35C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86288">
        <w:rPr>
          <w:rFonts w:ascii="Times New Roman" w:hAnsi="Times New Roman"/>
          <w:b/>
          <w:sz w:val="24"/>
          <w:szCs w:val="24"/>
        </w:rPr>
        <w:t xml:space="preserve">18. Примеры дружбы: </w:t>
      </w:r>
    </w:p>
    <w:p w:rsidR="00C86288" w:rsidRDefault="00C86288" w:rsidP="00ED35C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Золушка и ее две сестры; 2) Герда и Снежная королева; 3) Дуремар и Карабас-Барабас; 4) Илья Муромец, Алеша Попович, Добрыня Никитичи. </w:t>
      </w:r>
    </w:p>
    <w:p w:rsidR="00C86288" w:rsidRPr="00C86288" w:rsidRDefault="00C86288" w:rsidP="00ED35CF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86288">
        <w:rPr>
          <w:rFonts w:ascii="Times New Roman" w:hAnsi="Times New Roman"/>
          <w:b/>
          <w:sz w:val="24"/>
          <w:szCs w:val="24"/>
        </w:rPr>
        <w:t xml:space="preserve">19. Найдите в приведенном списке три человеческих качества, которые являются наиболее важными для дружбы: </w:t>
      </w:r>
    </w:p>
    <w:p w:rsidR="00C86288" w:rsidRPr="00ED35CF" w:rsidRDefault="00C86288" w:rsidP="00ED35C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развязность; 2) агрессивность; 3) постоянства и верность; 4) внимательность к другому; 5) уважение к чужому мнению. </w:t>
      </w:r>
    </w:p>
    <w:sectPr w:rsidR="00C86288" w:rsidRPr="00ED35CF" w:rsidSect="00C94D01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F25"/>
    <w:rsid w:val="00264073"/>
    <w:rsid w:val="002B587F"/>
    <w:rsid w:val="00357EA3"/>
    <w:rsid w:val="004B11DB"/>
    <w:rsid w:val="00577571"/>
    <w:rsid w:val="00651383"/>
    <w:rsid w:val="006E52F8"/>
    <w:rsid w:val="00C86288"/>
    <w:rsid w:val="00C94D01"/>
    <w:rsid w:val="00ED35CF"/>
    <w:rsid w:val="00FC3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F2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3F25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D35CF"/>
  </w:style>
  <w:style w:type="character" w:styleId="a4">
    <w:name w:val="Hyperlink"/>
    <w:basedOn w:val="a0"/>
    <w:uiPriority w:val="99"/>
    <w:semiHidden/>
    <w:unhideWhenUsed/>
    <w:rsid w:val="00ED35CF"/>
    <w:rPr>
      <w:color w:val="0000FF"/>
      <w:u w:val="single"/>
    </w:rPr>
  </w:style>
  <w:style w:type="table" w:styleId="a5">
    <w:name w:val="Table Grid"/>
    <w:basedOn w:val="a1"/>
    <w:uiPriority w:val="59"/>
    <w:rsid w:val="00651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3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6A044-8CF0-417B-BFF1-C60A21495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1745</Words>
  <Characters>9953</Characters>
  <Application>Microsoft Office Word</Application>
  <DocSecurity>4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Шкарин</dc:creator>
  <cp:keywords/>
  <cp:lastModifiedBy>ДОМ</cp:lastModifiedBy>
  <cp:revision>2</cp:revision>
  <cp:lastPrinted>2017-01-03T17:52:00Z</cp:lastPrinted>
  <dcterms:created xsi:type="dcterms:W3CDTF">2017-01-03T17:53:00Z</dcterms:created>
  <dcterms:modified xsi:type="dcterms:W3CDTF">2017-01-03T17:53:00Z</dcterms:modified>
</cp:coreProperties>
</file>