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65A" w:rsidRDefault="00346422" w:rsidP="00346422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Муниципальное казенное общеобразовательное учреждение </w:t>
      </w:r>
    </w:p>
    <w:p w:rsidR="00DB365A" w:rsidRDefault="00346422" w:rsidP="00346422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Костромского муниципального района Костромской области</w:t>
      </w:r>
      <w:r w:rsidR="001D20DA" w:rsidRPr="001D20DA">
        <w:rPr>
          <w:color w:val="000000"/>
          <w:sz w:val="28"/>
          <w:szCs w:val="28"/>
        </w:rPr>
        <w:t xml:space="preserve"> </w:t>
      </w:r>
    </w:p>
    <w:p w:rsidR="00346422" w:rsidRDefault="001D20DA" w:rsidP="00346422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1D20DA">
        <w:rPr>
          <w:color w:val="000000"/>
          <w:sz w:val="28"/>
          <w:szCs w:val="28"/>
        </w:rPr>
        <w:t>Ильинская основная общеобразовательная школа</w:t>
      </w:r>
      <w:r>
        <w:rPr>
          <w:color w:val="000000"/>
          <w:sz w:val="28"/>
          <w:szCs w:val="28"/>
        </w:rPr>
        <w:t>»</w:t>
      </w:r>
    </w:p>
    <w:p w:rsidR="00346422" w:rsidRDefault="00346422" w:rsidP="00346422">
      <w:pPr>
        <w:shd w:val="clear" w:color="auto" w:fill="FFFFFF"/>
        <w:ind w:left="4962"/>
        <w:rPr>
          <w:color w:val="000000"/>
        </w:rPr>
      </w:pPr>
    </w:p>
    <w:p w:rsidR="00346422" w:rsidRDefault="00346422" w:rsidP="00346422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346422" w:rsidRDefault="00346422" w:rsidP="00346422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346422" w:rsidRDefault="00346422" w:rsidP="00346422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346422" w:rsidRDefault="00346422" w:rsidP="00346422">
      <w:pPr>
        <w:jc w:val="center"/>
        <w:rPr>
          <w:b/>
          <w:sz w:val="28"/>
          <w:szCs w:val="28"/>
        </w:rPr>
      </w:pPr>
    </w:p>
    <w:p w:rsidR="00346422" w:rsidRDefault="00346422" w:rsidP="00346422">
      <w:pPr>
        <w:jc w:val="center"/>
        <w:rPr>
          <w:b/>
          <w:sz w:val="28"/>
          <w:szCs w:val="28"/>
        </w:rPr>
      </w:pPr>
    </w:p>
    <w:p w:rsidR="00346422" w:rsidRDefault="00E56138" w:rsidP="00346422">
      <w:pPr>
        <w:ind w:firstLine="720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11430</wp:posOffset>
                </wp:positionV>
                <wp:extent cx="2171700" cy="1143000"/>
                <wp:effectExtent l="5715" t="8890" r="13335" b="1016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1AE6" w:rsidRDefault="00AD1AE6" w:rsidP="0034642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УТВЕРЖДАЮ:</w:t>
                            </w:r>
                          </w:p>
                          <w:p w:rsidR="00AD1AE6" w:rsidRDefault="00AD1AE6" w:rsidP="0034642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AD1AE6" w:rsidRDefault="00AD1AE6" w:rsidP="0034642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Директор школы</w:t>
                            </w:r>
                          </w:p>
                          <w:p w:rsidR="00AD1AE6" w:rsidRDefault="00AD1AE6" w:rsidP="00346422">
                            <w:r>
                              <w:rPr>
                                <w:sz w:val="28"/>
                                <w:szCs w:val="28"/>
                              </w:rPr>
                              <w:t>___________________</w:t>
                            </w:r>
                          </w:p>
                          <w:p w:rsidR="00AD1AE6" w:rsidRDefault="00AD1AE6" w:rsidP="0034642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«__»__________ _____г.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pt;margin-top:.9pt;width:171pt;height:9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">
                <v:textbox>
                  <w:txbxContent>
                    <w:p w:rsidR="00AD1AE6" w:rsidRDefault="00AD1AE6" w:rsidP="0034642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УТВЕРЖДАЮ:</w:t>
                      </w:r>
                    </w:p>
                    <w:p w:rsidR="00AD1AE6" w:rsidRDefault="00AD1AE6" w:rsidP="00346422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AD1AE6" w:rsidRDefault="00AD1AE6" w:rsidP="0034642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Директор школы</w:t>
                      </w:r>
                    </w:p>
                    <w:p w:rsidR="00AD1AE6" w:rsidRDefault="00AD1AE6" w:rsidP="00346422">
                      <w:r>
                        <w:rPr>
                          <w:sz w:val="28"/>
                          <w:szCs w:val="28"/>
                        </w:rPr>
                        <w:t>___________________</w:t>
                      </w:r>
                    </w:p>
                    <w:p w:rsidR="00AD1AE6" w:rsidRDefault="00AD1AE6" w:rsidP="0034642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«__»__________ _____г.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11430</wp:posOffset>
                </wp:positionV>
                <wp:extent cx="2171700" cy="1143000"/>
                <wp:effectExtent l="5715" t="8890" r="13335" b="1016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1AE6" w:rsidRDefault="00AD1AE6" w:rsidP="0034642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СОГЛАСОВАНО:</w:t>
                            </w:r>
                          </w:p>
                          <w:p w:rsidR="00AD1AE6" w:rsidRDefault="00AD1AE6" w:rsidP="0034642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AD1AE6" w:rsidRDefault="00AD1AE6" w:rsidP="0034642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Зам. директора по УВР</w:t>
                            </w:r>
                          </w:p>
                          <w:p w:rsidR="00AD1AE6" w:rsidRDefault="00AD1AE6" w:rsidP="00346422">
                            <w:r>
                              <w:rPr>
                                <w:sz w:val="28"/>
                                <w:szCs w:val="28"/>
                              </w:rPr>
                              <w:t>_____________________</w:t>
                            </w:r>
                          </w:p>
                          <w:p w:rsidR="00AD1AE6" w:rsidRDefault="00AD1AE6" w:rsidP="0034642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«__»___________ _____г.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3" o:spid="_x0000_s1027" type="#_x0000_t202" style="position:absolute;left:0;text-align:left;margin-left:180pt;margin-top:.9pt;width:171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">
                <v:textbox>
                  <w:txbxContent>
                    <w:p w:rsidR="00AD1AE6" w:rsidRDefault="00AD1AE6" w:rsidP="0034642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СОГЛАСОВАНО:</w:t>
                      </w:r>
                    </w:p>
                    <w:p w:rsidR="00AD1AE6" w:rsidRDefault="00AD1AE6" w:rsidP="00346422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AD1AE6" w:rsidRDefault="00AD1AE6" w:rsidP="0034642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Зам. директора по УВР</w:t>
                      </w:r>
                    </w:p>
                    <w:p w:rsidR="00AD1AE6" w:rsidRDefault="00AD1AE6" w:rsidP="00346422">
                      <w:r>
                        <w:rPr>
                          <w:sz w:val="28"/>
                          <w:szCs w:val="28"/>
                        </w:rPr>
                        <w:t>_____________________</w:t>
                      </w:r>
                    </w:p>
                    <w:p w:rsidR="00AD1AE6" w:rsidRDefault="00AD1AE6" w:rsidP="0034642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«__»___________ _____г.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11430</wp:posOffset>
                </wp:positionV>
                <wp:extent cx="1828800" cy="1143000"/>
                <wp:effectExtent l="5715" t="8890" r="13335" b="1016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1AE6" w:rsidRDefault="00AD1AE6" w:rsidP="0034642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РАССМОТРЕНО:</w:t>
                            </w:r>
                          </w:p>
                          <w:p w:rsidR="00AD1AE6" w:rsidRDefault="00AD1AE6" w:rsidP="0034642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AD1AE6" w:rsidRDefault="00AD1AE6" w:rsidP="0034642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На заседании МС</w:t>
                            </w:r>
                          </w:p>
                          <w:p w:rsidR="00AD1AE6" w:rsidRDefault="00AD1AE6" w:rsidP="00346422">
                            <w:r>
                              <w:rPr>
                                <w:sz w:val="28"/>
                                <w:szCs w:val="28"/>
                              </w:rPr>
                              <w:t>__________________</w:t>
                            </w:r>
                          </w:p>
                          <w:p w:rsidR="00AD1AE6" w:rsidRDefault="00AD1AE6" w:rsidP="0034642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«__»________ ____г.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4" o:spid="_x0000_s1028" type="#_x0000_t202" style="position:absolute;left:0;text-align:left;margin-left:351pt;margin-top:.9pt;width:2in;height:9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">
                <v:textbox>
                  <w:txbxContent>
                    <w:p w:rsidR="00AD1AE6" w:rsidRDefault="00AD1AE6" w:rsidP="0034642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РАССМОТРЕНО:</w:t>
                      </w:r>
                    </w:p>
                    <w:p w:rsidR="00AD1AE6" w:rsidRDefault="00AD1AE6" w:rsidP="00346422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AD1AE6" w:rsidRDefault="00AD1AE6" w:rsidP="0034642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На заседании МС</w:t>
                      </w:r>
                    </w:p>
                    <w:p w:rsidR="00AD1AE6" w:rsidRDefault="00AD1AE6" w:rsidP="00346422">
                      <w:r>
                        <w:rPr>
                          <w:sz w:val="28"/>
                          <w:szCs w:val="28"/>
                        </w:rPr>
                        <w:t>__________________</w:t>
                      </w:r>
                    </w:p>
                    <w:p w:rsidR="00AD1AE6" w:rsidRDefault="00AD1AE6" w:rsidP="0034642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«__»________ ____г.</w:t>
                      </w:r>
                    </w:p>
                  </w:txbxContent>
                </v:textbox>
              </v:shape>
            </w:pict>
          </mc:Fallback>
        </mc:AlternateContent>
      </w:r>
    </w:p>
    <w:p w:rsidR="00346422" w:rsidRDefault="00346422" w:rsidP="00346422">
      <w:pPr>
        <w:ind w:firstLine="720"/>
        <w:jc w:val="center"/>
        <w:rPr>
          <w:b/>
        </w:rPr>
      </w:pPr>
    </w:p>
    <w:p w:rsidR="00346422" w:rsidRDefault="00346422" w:rsidP="00346422">
      <w:pPr>
        <w:ind w:firstLine="720"/>
        <w:jc w:val="center"/>
        <w:rPr>
          <w:b/>
        </w:rPr>
      </w:pPr>
    </w:p>
    <w:p w:rsidR="00346422" w:rsidRDefault="00346422" w:rsidP="00346422">
      <w:pPr>
        <w:ind w:firstLine="720"/>
        <w:jc w:val="center"/>
        <w:rPr>
          <w:b/>
        </w:rPr>
      </w:pPr>
    </w:p>
    <w:p w:rsidR="00346422" w:rsidRDefault="00346422" w:rsidP="00346422">
      <w:pPr>
        <w:ind w:firstLine="720"/>
        <w:jc w:val="center"/>
        <w:rPr>
          <w:b/>
        </w:rPr>
      </w:pPr>
    </w:p>
    <w:p w:rsidR="00346422" w:rsidRDefault="00346422" w:rsidP="00346422">
      <w:pPr>
        <w:ind w:firstLine="720"/>
        <w:jc w:val="center"/>
        <w:rPr>
          <w:b/>
        </w:rPr>
      </w:pPr>
    </w:p>
    <w:p w:rsidR="00346422" w:rsidRDefault="00346422" w:rsidP="00346422">
      <w:pPr>
        <w:spacing w:line="360" w:lineRule="auto"/>
        <w:jc w:val="center"/>
        <w:rPr>
          <w:b/>
          <w:sz w:val="40"/>
          <w:szCs w:val="40"/>
        </w:rPr>
      </w:pPr>
    </w:p>
    <w:p w:rsidR="00346422" w:rsidRDefault="00346422" w:rsidP="00346422">
      <w:pPr>
        <w:spacing w:line="360" w:lineRule="auto"/>
        <w:jc w:val="center"/>
        <w:rPr>
          <w:b/>
          <w:sz w:val="40"/>
          <w:szCs w:val="40"/>
        </w:rPr>
      </w:pPr>
    </w:p>
    <w:p w:rsidR="00346422" w:rsidRDefault="00346422" w:rsidP="00346422">
      <w:pPr>
        <w:spacing w:line="360" w:lineRule="auto"/>
        <w:jc w:val="center"/>
        <w:rPr>
          <w:b/>
          <w:sz w:val="40"/>
          <w:szCs w:val="40"/>
        </w:rPr>
      </w:pPr>
    </w:p>
    <w:p w:rsidR="00346422" w:rsidRDefault="00AD1AE6" w:rsidP="0034642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КАЛЕНДАРНО - </w:t>
      </w:r>
      <w:r w:rsidR="00E56138">
        <w:rPr>
          <w:b/>
          <w:sz w:val="28"/>
          <w:szCs w:val="28"/>
        </w:rPr>
        <w:t>ТЕМАТИЧЕСКОЕ ПЛАНИРОВАНИЕ</w:t>
      </w:r>
    </w:p>
    <w:p w:rsidR="00346422" w:rsidRDefault="00346422" w:rsidP="0034642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обществознанию</w:t>
      </w:r>
    </w:p>
    <w:p w:rsidR="00346422" w:rsidRDefault="0012235F" w:rsidP="0034642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346422">
        <w:rPr>
          <w:b/>
          <w:sz w:val="28"/>
          <w:szCs w:val="28"/>
        </w:rPr>
        <w:t>-9 классы</w:t>
      </w:r>
    </w:p>
    <w:p w:rsidR="00346422" w:rsidRDefault="00346422" w:rsidP="00346422">
      <w:pPr>
        <w:spacing w:line="360" w:lineRule="auto"/>
        <w:jc w:val="center"/>
        <w:rPr>
          <w:b/>
          <w:sz w:val="28"/>
          <w:szCs w:val="28"/>
        </w:rPr>
      </w:pPr>
    </w:p>
    <w:p w:rsidR="00346422" w:rsidRDefault="00346422" w:rsidP="00346422">
      <w:pPr>
        <w:spacing w:line="360" w:lineRule="auto"/>
        <w:jc w:val="center"/>
        <w:rPr>
          <w:b/>
          <w:sz w:val="28"/>
          <w:szCs w:val="28"/>
        </w:rPr>
      </w:pPr>
    </w:p>
    <w:p w:rsidR="00346422" w:rsidRDefault="00346422" w:rsidP="00346422">
      <w:pPr>
        <w:spacing w:line="360" w:lineRule="auto"/>
        <w:jc w:val="both"/>
        <w:rPr>
          <w:b/>
        </w:rPr>
      </w:pPr>
    </w:p>
    <w:p w:rsidR="00346422" w:rsidRPr="00AD1AE6" w:rsidRDefault="00AD1AE6" w:rsidP="00346422">
      <w:pPr>
        <w:spacing w:line="360" w:lineRule="auto"/>
        <w:jc w:val="right"/>
        <w:rPr>
          <w:b/>
          <w:sz w:val="28"/>
          <w:szCs w:val="28"/>
        </w:rPr>
      </w:pPr>
      <w:r w:rsidRPr="00AD1AE6">
        <w:rPr>
          <w:b/>
          <w:sz w:val="28"/>
          <w:szCs w:val="28"/>
        </w:rPr>
        <w:t xml:space="preserve">Учитель: </w:t>
      </w:r>
      <w:proofErr w:type="spellStart"/>
      <w:r w:rsidR="0012235F">
        <w:rPr>
          <w:b/>
          <w:sz w:val="28"/>
          <w:szCs w:val="28"/>
        </w:rPr>
        <w:t>Лукшина</w:t>
      </w:r>
      <w:proofErr w:type="spellEnd"/>
      <w:r w:rsidR="0012235F">
        <w:rPr>
          <w:b/>
          <w:sz w:val="28"/>
          <w:szCs w:val="28"/>
        </w:rPr>
        <w:t xml:space="preserve"> Т.А</w:t>
      </w:r>
      <w:r w:rsidRPr="00AD1AE6">
        <w:rPr>
          <w:b/>
          <w:sz w:val="28"/>
          <w:szCs w:val="28"/>
        </w:rPr>
        <w:t>.</w:t>
      </w:r>
    </w:p>
    <w:p w:rsidR="00346422" w:rsidRDefault="00346422" w:rsidP="00346422">
      <w:pPr>
        <w:spacing w:line="360" w:lineRule="auto"/>
        <w:jc w:val="both"/>
      </w:pPr>
    </w:p>
    <w:p w:rsidR="00346422" w:rsidRDefault="00346422" w:rsidP="00346422">
      <w:pPr>
        <w:spacing w:line="360" w:lineRule="auto"/>
        <w:jc w:val="both"/>
      </w:pPr>
    </w:p>
    <w:p w:rsidR="00346422" w:rsidRDefault="00346422" w:rsidP="00346422">
      <w:pPr>
        <w:spacing w:line="360" w:lineRule="auto"/>
        <w:jc w:val="both"/>
      </w:pPr>
    </w:p>
    <w:p w:rsidR="00346422" w:rsidRDefault="00346422" w:rsidP="00346422">
      <w:pPr>
        <w:spacing w:line="360" w:lineRule="auto"/>
        <w:jc w:val="both"/>
      </w:pPr>
    </w:p>
    <w:p w:rsidR="00346422" w:rsidRDefault="00346422" w:rsidP="00346422">
      <w:pPr>
        <w:spacing w:line="360" w:lineRule="auto"/>
        <w:jc w:val="both"/>
      </w:pPr>
    </w:p>
    <w:p w:rsidR="00346422" w:rsidRDefault="00346422" w:rsidP="00346422">
      <w:pPr>
        <w:spacing w:line="360" w:lineRule="auto"/>
        <w:jc w:val="both"/>
      </w:pPr>
    </w:p>
    <w:p w:rsidR="00346422" w:rsidRDefault="00346422" w:rsidP="00346422">
      <w:pPr>
        <w:spacing w:line="360" w:lineRule="auto"/>
        <w:jc w:val="both"/>
      </w:pPr>
    </w:p>
    <w:p w:rsidR="00346422" w:rsidRDefault="00346422" w:rsidP="00346422">
      <w:pPr>
        <w:spacing w:line="360" w:lineRule="auto"/>
        <w:jc w:val="both"/>
      </w:pPr>
    </w:p>
    <w:p w:rsidR="00346422" w:rsidRDefault="00346422" w:rsidP="00346422">
      <w:pPr>
        <w:spacing w:line="360" w:lineRule="auto"/>
        <w:jc w:val="both"/>
      </w:pPr>
    </w:p>
    <w:p w:rsidR="00E56138" w:rsidRDefault="0012235F" w:rsidP="000426D8">
      <w:pPr>
        <w:tabs>
          <w:tab w:val="left" w:pos="3975"/>
        </w:tabs>
        <w:jc w:val="center"/>
        <w:rPr>
          <w:b/>
          <w:sz w:val="28"/>
          <w:szCs w:val="28"/>
        </w:rPr>
        <w:sectPr w:rsidR="00E56138" w:rsidSect="00E56138">
          <w:footerReference w:type="default" r:id="rId8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  <w:r>
        <w:rPr>
          <w:b/>
          <w:sz w:val="28"/>
          <w:szCs w:val="28"/>
        </w:rPr>
        <w:t>2017-2018</w:t>
      </w:r>
      <w:r w:rsidR="000426D8">
        <w:rPr>
          <w:b/>
          <w:sz w:val="28"/>
          <w:szCs w:val="28"/>
        </w:rPr>
        <w:t xml:space="preserve"> учебный  год</w:t>
      </w:r>
    </w:p>
    <w:p w:rsidR="001D20DA" w:rsidRDefault="001D20DA" w:rsidP="000426D8">
      <w:pPr>
        <w:rPr>
          <w:b/>
        </w:rPr>
      </w:pPr>
    </w:p>
    <w:p w:rsidR="00221C2A" w:rsidRPr="00221C2A" w:rsidRDefault="00221C2A" w:rsidP="00294A42">
      <w:pPr>
        <w:jc w:val="center"/>
        <w:rPr>
          <w:b/>
        </w:rPr>
      </w:pPr>
      <w:r w:rsidRPr="00221C2A">
        <w:rPr>
          <w:b/>
        </w:rPr>
        <w:t>Календарно - тематическое планирование</w:t>
      </w:r>
    </w:p>
    <w:p w:rsidR="00221C2A" w:rsidRPr="00221C2A" w:rsidRDefault="00221C2A" w:rsidP="00294A42">
      <w:pPr>
        <w:jc w:val="center"/>
        <w:rPr>
          <w:b/>
        </w:rPr>
      </w:pPr>
      <w:r w:rsidRPr="00221C2A">
        <w:rPr>
          <w:b/>
        </w:rPr>
        <w:t>8 класс</w:t>
      </w:r>
    </w:p>
    <w:p w:rsidR="00221C2A" w:rsidRPr="00221C2A" w:rsidRDefault="00221C2A" w:rsidP="00221C2A">
      <w:pPr>
        <w:rPr>
          <w:b/>
        </w:rPr>
      </w:pPr>
    </w:p>
    <w:tbl>
      <w:tblPr>
        <w:tblW w:w="14860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969"/>
        <w:gridCol w:w="594"/>
        <w:gridCol w:w="2383"/>
        <w:gridCol w:w="2268"/>
        <w:gridCol w:w="3685"/>
        <w:gridCol w:w="1559"/>
        <w:gridCol w:w="1560"/>
        <w:gridCol w:w="1842"/>
      </w:tblGrid>
      <w:tr w:rsidR="00FB76A0" w:rsidRPr="00221C2A" w:rsidTr="00FB76A0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6A0" w:rsidRPr="00221C2A" w:rsidRDefault="00FB76A0" w:rsidP="00221C2A">
            <w:r>
              <w:t>Сроки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№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Тема урока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Основные понятия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Универсальные учебные действия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Формы контроля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Домашнее задание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A0" w:rsidRPr="00221C2A" w:rsidRDefault="00FB76A0" w:rsidP="00221C2A">
            <w:r>
              <w:t>Корректировка</w:t>
            </w:r>
          </w:p>
        </w:tc>
      </w:tr>
      <w:tr w:rsidR="00FB76A0" w:rsidRPr="00221C2A" w:rsidTr="00FB76A0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6A0" w:rsidRPr="00221C2A" w:rsidRDefault="00FB76A0" w:rsidP="00221C2A"/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/>
          <w:p w:rsidR="00FB76A0" w:rsidRPr="00221C2A" w:rsidRDefault="00FB76A0" w:rsidP="00221C2A"/>
          <w:p w:rsidR="00FB76A0" w:rsidRPr="00221C2A" w:rsidRDefault="00FB76A0" w:rsidP="00221C2A">
            <w:pPr>
              <w:rPr>
                <w:b/>
              </w:rPr>
            </w:pPr>
            <w:r w:rsidRPr="00221C2A">
              <w:t>1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rPr>
                <w:b/>
              </w:rPr>
              <w:t>Раздел 1. Личность и общество (3 часов)</w:t>
            </w:r>
          </w:p>
          <w:p w:rsidR="00FB76A0" w:rsidRPr="00221C2A" w:rsidRDefault="00FB76A0" w:rsidP="00221C2A">
            <w:r w:rsidRPr="00221C2A">
              <w:t>Быть личностью.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 xml:space="preserve">Индивид, индивидуальность, мышление, речь, деятельно Личность, жизненные ценности и ориентиры, мировоззрение, адаптация, индивидуализация, интеграция, агенты социализации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Выявить отличия человека от животных. Различать биологические и социальные качества человека и конкретизировать их примерами. Выявлять связь между мышлением и речью. Определять и конкретизировать примерами сущностные характеристики деятельности. Приводить примеры основных видов деятельности человека.</w:t>
            </w:r>
          </w:p>
          <w:p w:rsidR="00FB76A0" w:rsidRPr="00221C2A" w:rsidRDefault="00FB76A0" w:rsidP="00221C2A">
            <w:r w:rsidRPr="00221C2A">
              <w:t>Раскрывать на конкретных примерах смысл понятия личность. Выявлять и сравнивать признаки, характеризующие человека как индивида, индивидуальность, личность. Описывать агенты социализации, оказывающие влияние на личность.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Задание по тексту и иллюстрации стр. 12</w:t>
            </w:r>
            <w:r w:rsidRPr="00221C2A">
              <w:br/>
              <w:t>Индивидуальные задания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§ 1, вопросы, задания рубрики «В классе и дома» 2-4, в. 3-5</w:t>
            </w:r>
            <w:r w:rsidRPr="00221C2A">
              <w:br/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A0" w:rsidRPr="00221C2A" w:rsidRDefault="00FB76A0" w:rsidP="00221C2A"/>
        </w:tc>
      </w:tr>
      <w:tr w:rsidR="00FB76A0" w:rsidRPr="00221C2A" w:rsidTr="00FB76A0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6A0" w:rsidRPr="00221C2A" w:rsidRDefault="00FB76A0" w:rsidP="00221C2A"/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Общество как форма жизнедеятельности людей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 xml:space="preserve">Общество, сферы общественной жизни, общественные отношения,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 xml:space="preserve">Выделять существенные признаки общества. Называть сферы общественной жизни и характерные для них социальные явления. Показывать на конкретных примерах взаимосвязь основных сфер </w:t>
            </w:r>
            <w:r w:rsidRPr="00221C2A">
              <w:lastRenderedPageBreak/>
              <w:t>общественной жизни.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lastRenderedPageBreak/>
              <w:t>Составление схемы стр.16-17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§ 2 в.4-6 задания 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A0" w:rsidRPr="00221C2A" w:rsidRDefault="00FB76A0" w:rsidP="00221C2A"/>
        </w:tc>
      </w:tr>
      <w:tr w:rsidR="00FB76A0" w:rsidRPr="00221C2A" w:rsidTr="00FB76A0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6A0" w:rsidRPr="00221C2A" w:rsidRDefault="00FB76A0" w:rsidP="00221C2A"/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3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Развитие общества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Эволюция, социальная революция, реформа, глобализация, глобальные проблемы современности, общественный прогресс, регресс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Выявлять изменения социальной структуры, связанные с переходом в постиндустриальное общество. Анализировать факты социальной действительности, связанные с изменением структуры общества. Раскрывать смысл понятия «общественный прогресс». Приводить примеры прогресса и регресса в обществе. Использовать элементы причинно-следственного анализа при характеристике глобальных проблем современности.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Привести из курса истории примеры различных революций и реформ, обосновав их итоги и значение.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§ 3 в. 6-7 задания 3-5 подготовка к практикуму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A0" w:rsidRPr="00221C2A" w:rsidRDefault="00FB76A0" w:rsidP="00221C2A"/>
        </w:tc>
      </w:tr>
      <w:tr w:rsidR="00FB76A0" w:rsidRPr="00221C2A" w:rsidTr="00FB76A0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6A0" w:rsidRPr="00221C2A" w:rsidRDefault="00FB76A0" w:rsidP="00221C2A"/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/>
          <w:p w:rsidR="00FB76A0" w:rsidRPr="00221C2A" w:rsidRDefault="00FB76A0" w:rsidP="00221C2A"/>
          <w:p w:rsidR="00FB76A0" w:rsidRPr="00221C2A" w:rsidRDefault="00FB76A0" w:rsidP="00221C2A"/>
          <w:p w:rsidR="00FB76A0" w:rsidRPr="00221C2A" w:rsidRDefault="00FB76A0" w:rsidP="00221C2A">
            <w:pPr>
              <w:rPr>
                <w:b/>
              </w:rPr>
            </w:pPr>
            <w:r w:rsidRPr="00221C2A">
              <w:t>4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rPr>
                <w:b/>
              </w:rPr>
              <w:t>Раздел 2. Сфера духовной культуры (8 часов)</w:t>
            </w:r>
          </w:p>
          <w:p w:rsidR="00FB76A0" w:rsidRPr="00221C2A" w:rsidRDefault="00FB76A0" w:rsidP="00221C2A">
            <w:r w:rsidRPr="00221C2A">
              <w:t>Сфера духовной жизни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Духовная сфера жизни общества</w:t>
            </w:r>
          </w:p>
          <w:p w:rsidR="00FB76A0" w:rsidRPr="00221C2A" w:rsidRDefault="00FB76A0" w:rsidP="00221C2A">
            <w:r w:rsidRPr="00221C2A">
              <w:t>Культура личности, диалог культур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Определять сущностные характеристики понятия «духовная культура». Различать и описывать явления духовной культуры. Находить и извлекать социальную информацию о достижениях и проблемах культуры из адаптированных источников. Характеризовать духовные ценности российского народа. Выражать свое отношение к тенденциям в культурном развитии.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Индивидуальные задания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§ 4 в. 3-4 задания 1-3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A0" w:rsidRPr="00221C2A" w:rsidRDefault="00FB76A0" w:rsidP="00221C2A"/>
        </w:tc>
      </w:tr>
      <w:tr w:rsidR="00FB76A0" w:rsidRPr="00221C2A" w:rsidTr="00FB76A0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6A0" w:rsidRPr="00221C2A" w:rsidRDefault="00FB76A0" w:rsidP="00221C2A"/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Мораль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Мораль, нравственность, гуманизм, патриотизм, гражданственность, добро, зло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 xml:space="preserve">Объяснять роль морали в жизни общества. Характеризовать основные принципы морали и моральную сторону различных социальных ситуаций. Использовать элементы </w:t>
            </w:r>
            <w:r w:rsidRPr="00221C2A">
              <w:lastRenderedPageBreak/>
              <w:t>причинно-следственного анализа для объяснения влияния моральных устоев на развитие общества и человека.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lastRenderedPageBreak/>
              <w:t>Задания стр.1,2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§ 5 в.4-7 задания 3,4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A0" w:rsidRPr="00221C2A" w:rsidRDefault="00FB76A0" w:rsidP="00221C2A"/>
        </w:tc>
      </w:tr>
      <w:tr w:rsidR="00FB76A0" w:rsidRPr="00221C2A" w:rsidTr="00FB76A0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6A0" w:rsidRPr="00221C2A" w:rsidRDefault="00FB76A0" w:rsidP="00221C2A"/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6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Долг и совесть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 xml:space="preserve">Долг, совесть, моральная ответственность,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Осуществлять рефлексию своих нравственных ценностей.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Задания по тексту стр.49-50 дискуссия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§ 6 в. 5,6 задания 2-6 по вариантам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A0" w:rsidRPr="00221C2A" w:rsidRDefault="00FB76A0" w:rsidP="00221C2A"/>
        </w:tc>
      </w:tr>
      <w:tr w:rsidR="00FB76A0" w:rsidRPr="00221C2A" w:rsidTr="00FB76A0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6A0" w:rsidRPr="00221C2A" w:rsidRDefault="00FB76A0" w:rsidP="00221C2A"/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7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Моральный выбор – это ответственность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Моральный выбор, свобода, ответственность, самоконтроль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Приводить примеры морального выбора. Давать нравственные оценки собственным поступкам, поведению других людей.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Решение проблемной ситуации стр.54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§ 7 в.4-7 задания 2,4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A0" w:rsidRPr="00221C2A" w:rsidRDefault="00FB76A0" w:rsidP="00221C2A"/>
        </w:tc>
      </w:tr>
      <w:tr w:rsidR="00FB76A0" w:rsidRPr="00221C2A" w:rsidTr="00FB76A0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6A0" w:rsidRPr="00221C2A" w:rsidRDefault="00FB76A0" w:rsidP="00221C2A"/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Образование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Образование, непрерывность образования, самообразование,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Оценивать значение образования в информационном обществе. Извлекать информацию о тенденциях в развитии образования из различных источников. Характеризовать с опорой на примеры современную образовательную политику РФ. Обосновывать свое отношение к непрерывному образованию.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Задание по вопросам 5,6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§ 8 задания 2-5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A0" w:rsidRPr="00221C2A" w:rsidRDefault="00FB76A0" w:rsidP="00221C2A"/>
        </w:tc>
      </w:tr>
      <w:tr w:rsidR="00FB76A0" w:rsidRPr="00221C2A" w:rsidTr="00FB76A0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6A0" w:rsidRPr="00221C2A" w:rsidRDefault="00FB76A0" w:rsidP="00221C2A"/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9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Наука в современном обществе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Наука, факты, законы, теории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Характеризовать науку как особую систему знаний. Объяснять возрастание роли науки в современном обществе.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Сформулировать нравственные принципы труда ученых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§ 9 в.3,4 задания 2, 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A0" w:rsidRPr="00221C2A" w:rsidRDefault="00FB76A0" w:rsidP="00221C2A"/>
        </w:tc>
      </w:tr>
      <w:tr w:rsidR="00FB76A0" w:rsidRPr="00221C2A" w:rsidTr="00FB76A0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6A0" w:rsidRPr="00221C2A" w:rsidRDefault="00FB76A0" w:rsidP="00221C2A"/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Религия как одна из форм культуры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Религия, обряд, молитва, свобода совести, атеизм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 xml:space="preserve">Определять сущностные характеристики религии и ее роль в культурной жизни. Объяснять сущность и значение веротерпимости.  Раскрывать сущность свободы совести. </w:t>
            </w:r>
            <w:r w:rsidRPr="00221C2A">
              <w:lastRenderedPageBreak/>
              <w:t>Оценивать свое отношение к религии и атеизму.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lastRenderedPageBreak/>
              <w:t>Задания для дискуссии стр. 81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§ 10 в. 5 задания 2-4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A0" w:rsidRPr="00221C2A" w:rsidRDefault="00FB76A0" w:rsidP="00221C2A"/>
        </w:tc>
      </w:tr>
      <w:tr w:rsidR="00FB76A0" w:rsidRPr="00221C2A" w:rsidTr="00FB76A0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6A0" w:rsidRPr="00221C2A" w:rsidRDefault="00FB76A0" w:rsidP="00221C2A"/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11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Обобщающий урок по теме: «Личность и общество», «Сфера духовной культуры».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/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Обобщение и систематизация материала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6A0" w:rsidRPr="00221C2A" w:rsidRDefault="00FB76A0" w:rsidP="00221C2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A0" w:rsidRPr="00221C2A" w:rsidRDefault="00FB76A0" w:rsidP="00221C2A"/>
        </w:tc>
      </w:tr>
      <w:tr w:rsidR="00FB76A0" w:rsidRPr="00221C2A" w:rsidTr="00FB76A0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6A0" w:rsidRPr="00221C2A" w:rsidRDefault="00FB76A0" w:rsidP="00221C2A"/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/>
          <w:p w:rsidR="00FB76A0" w:rsidRPr="00221C2A" w:rsidRDefault="00FB76A0" w:rsidP="00221C2A"/>
          <w:p w:rsidR="00FB76A0" w:rsidRPr="00221C2A" w:rsidRDefault="00FB76A0" w:rsidP="00221C2A">
            <w:pPr>
              <w:rPr>
                <w:b/>
              </w:rPr>
            </w:pPr>
            <w:r w:rsidRPr="00221C2A">
              <w:t>12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rPr>
                <w:b/>
              </w:rPr>
              <w:t>Раздел 3. Экономика (17 часов)</w:t>
            </w:r>
          </w:p>
          <w:p w:rsidR="00FB76A0" w:rsidRPr="00221C2A" w:rsidRDefault="00FB76A0" w:rsidP="00221C2A">
            <w:r w:rsidRPr="00221C2A">
              <w:t>Экономика и ее роль в жизни общества</w:t>
            </w:r>
          </w:p>
          <w:p w:rsidR="00FB76A0" w:rsidRPr="00221C2A" w:rsidRDefault="00FB76A0" w:rsidP="00221C2A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 xml:space="preserve">Потребности, ресурсы, ограниченность ресурсов, экономические блага, экономический выбор, альтернативная стоимость,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Раскрывать роль экономики в жизни общества. Объяснять проблему ограниченности экономических ресурсов. Различать свободные и экономические блага. Приводить примеры принятия решения на основе экономического выбора.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Задание 2 стр.91 работа с текстом стр. 89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§ 11 в. 4-6 задания 3,4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A0" w:rsidRPr="00221C2A" w:rsidRDefault="00FB76A0" w:rsidP="00221C2A"/>
        </w:tc>
      </w:tr>
      <w:tr w:rsidR="00FB76A0" w:rsidRPr="00221C2A" w:rsidTr="00FB76A0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6A0" w:rsidRDefault="00FB76A0" w:rsidP="00221C2A"/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>
              <w:t xml:space="preserve">13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Главные вопросы экономики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Что, как и для кого производить, экономическая система, традиционная экономика, рыночная экономика, командная экономика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FB76A0">
            <w:r w:rsidRPr="00221C2A">
              <w:t xml:space="preserve">Описывать и иллюстрировать примерами решения основных вопросов участниками экономики.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Заполнение таблицы стр.95-99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6A0" w:rsidRPr="00221C2A" w:rsidRDefault="00FB76A0" w:rsidP="00FB76A0">
            <w:r w:rsidRPr="00221C2A">
              <w:t>§ 12 в. 3,4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A0" w:rsidRPr="00221C2A" w:rsidRDefault="00FB76A0" w:rsidP="00FB76A0"/>
        </w:tc>
      </w:tr>
      <w:tr w:rsidR="00FB76A0" w:rsidRPr="00221C2A" w:rsidTr="00FB76A0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6A0" w:rsidRDefault="00FB76A0" w:rsidP="00221C2A"/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>
              <w:t>14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>
              <w:t>Закрепление темы: «</w:t>
            </w:r>
            <w:r w:rsidRPr="00FB76A0">
              <w:t>Главные вопросы экономики</w:t>
            </w:r>
            <w: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/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FB76A0">
              <w:t>Различать и сопоставлять основные типы экономических систем. Характеризовать способы координации хозяйственной жизни в различных экономических системах.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6A0" w:rsidRPr="00221C2A" w:rsidRDefault="00FB76A0" w:rsidP="00FB76A0">
            <w:r w:rsidRPr="00FB76A0">
              <w:t>§ 12 задания 1,2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A0" w:rsidRPr="00FB76A0" w:rsidRDefault="00FB76A0" w:rsidP="00FB76A0"/>
        </w:tc>
      </w:tr>
      <w:tr w:rsidR="00FB76A0" w:rsidRPr="00221C2A" w:rsidTr="00FB76A0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6A0" w:rsidRPr="00221C2A" w:rsidRDefault="00FB76A0" w:rsidP="00221C2A"/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15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Собственность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Собственность, право собственности, имущественные отношения, физические и юридические лица, частная, общественная, коллективная собственности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 xml:space="preserve">Объяснять смысл понятия «собственность». Характеризовать и конкретизировать примерами формы собственности. Называть основания для приобретения права собственности. Анализировать несложные практические ситуации, связанные с реализацией и защитой права собственности.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Схема «формы собственности в РФ»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§ 13 в. 5 задания 1-3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A0" w:rsidRPr="00221C2A" w:rsidRDefault="00FB76A0" w:rsidP="00221C2A"/>
        </w:tc>
      </w:tr>
      <w:tr w:rsidR="00FB76A0" w:rsidRPr="00221C2A" w:rsidTr="00FB76A0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6A0" w:rsidRPr="00221C2A" w:rsidRDefault="00FB76A0" w:rsidP="00221C2A"/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>
              <w:t>16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Рыночная экономика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 xml:space="preserve">Конкуренция, спрос, предложение, рыночное равновесие,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FB76A0">
            <w:r w:rsidRPr="00221C2A">
              <w:t xml:space="preserve">Характеризовать рыночное хозяйство как один из способов организации экономической жизни. Характеризовать условия функционирования рыночной экономики.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Словарный диктант</w:t>
            </w:r>
          </w:p>
          <w:p w:rsidR="00FB76A0" w:rsidRPr="00221C2A" w:rsidRDefault="00FB76A0" w:rsidP="00221C2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6A0" w:rsidRPr="00221C2A" w:rsidRDefault="00FB76A0" w:rsidP="00FB76A0">
            <w:r w:rsidRPr="00221C2A">
              <w:t xml:space="preserve">§ 14 в.2, 4, 5,6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A0" w:rsidRPr="00221C2A" w:rsidRDefault="00FB76A0" w:rsidP="00221C2A"/>
        </w:tc>
      </w:tr>
      <w:tr w:rsidR="00FB76A0" w:rsidRPr="00221C2A" w:rsidTr="00FB76A0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6A0" w:rsidRPr="00221C2A" w:rsidRDefault="00FB76A0" w:rsidP="00221C2A"/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>
              <w:t>17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>
              <w:t>Закрепление темы: «</w:t>
            </w:r>
            <w:r w:rsidRPr="00FB76A0">
              <w:t>Рыночная экономика</w:t>
            </w:r>
            <w: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/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FB76A0">
              <w:t>Описывать действие рыночного механизма формирования цен на товары и услуги. Формулировать собственное мнение о роли рыночного механизма регулирования экономики в жизни общества.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FB76A0">
              <w:t>Индивидуальные задания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6A0" w:rsidRPr="00221C2A" w:rsidRDefault="00FB76A0" w:rsidP="00FB76A0">
            <w:r w:rsidRPr="00FB76A0">
              <w:t>§ 14</w:t>
            </w:r>
            <w:r>
              <w:t xml:space="preserve">, </w:t>
            </w:r>
            <w:r w:rsidRPr="00FB76A0">
              <w:t>задания 2,5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A0" w:rsidRPr="00221C2A" w:rsidRDefault="00FB76A0" w:rsidP="00221C2A"/>
        </w:tc>
      </w:tr>
      <w:tr w:rsidR="00FB76A0" w:rsidRPr="00221C2A" w:rsidTr="00FB76A0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6A0" w:rsidRPr="00221C2A" w:rsidRDefault="00FB76A0" w:rsidP="00221C2A"/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>
              <w:t>18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Производство – основа экономики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Производство, отрасль экономики, товар, услуги, факторы производства, производительность, разделение труда, специализация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FB76A0">
            <w:r w:rsidRPr="00221C2A">
              <w:t xml:space="preserve">Объяснять решающую роль производства как источника экономических благ. Различать товары и услуги как результат производства. Называть и иллюстрировать примерами факторы производства.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Схема стр.118-120</w:t>
            </w:r>
          </w:p>
          <w:p w:rsidR="00FB76A0" w:rsidRPr="00221C2A" w:rsidRDefault="00FB76A0" w:rsidP="00221C2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6A0" w:rsidRPr="00221C2A" w:rsidRDefault="00FB76A0" w:rsidP="00FB76A0">
            <w:r w:rsidRPr="00221C2A">
              <w:t xml:space="preserve">§ 15 в. 4-6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A0" w:rsidRPr="00221C2A" w:rsidRDefault="00FB76A0" w:rsidP="00221C2A"/>
        </w:tc>
      </w:tr>
      <w:tr w:rsidR="00FB76A0" w:rsidRPr="00221C2A" w:rsidTr="00FB76A0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6A0" w:rsidRPr="00221C2A" w:rsidRDefault="00FB76A0" w:rsidP="00221C2A"/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>
              <w:t>19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>
              <w:t xml:space="preserve">Закрепление темы: </w:t>
            </w:r>
            <w:r>
              <w:lastRenderedPageBreak/>
              <w:t>«</w:t>
            </w:r>
            <w:r w:rsidRPr="00FB76A0">
              <w:t>Производство – основа экономики</w:t>
            </w:r>
            <w: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/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FB76A0">
              <w:t xml:space="preserve">Находить и извлекать </w:t>
            </w:r>
            <w:r w:rsidRPr="00FB76A0">
              <w:lastRenderedPageBreak/>
              <w:t>социальную информацию о производстве из адаптированных источников. Исследовать несложные практические ситуации, связанные с использованием различных способов повышения эффективности производства.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FB76A0">
              <w:lastRenderedPageBreak/>
              <w:t>Задание 4</w:t>
            </w:r>
            <w:r>
              <w:t xml:space="preserve"> </w:t>
            </w:r>
            <w:r w:rsidRPr="00FB76A0">
              <w:lastRenderedPageBreak/>
              <w:t>стр.123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6A0" w:rsidRPr="00221C2A" w:rsidRDefault="00FB76A0" w:rsidP="00FB76A0">
            <w:r w:rsidRPr="00FB76A0">
              <w:lastRenderedPageBreak/>
              <w:t xml:space="preserve">§ 15 задания </w:t>
            </w:r>
            <w:r w:rsidRPr="00FB76A0">
              <w:lastRenderedPageBreak/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A0" w:rsidRPr="00221C2A" w:rsidRDefault="00FB76A0" w:rsidP="00221C2A"/>
        </w:tc>
      </w:tr>
      <w:tr w:rsidR="00FB76A0" w:rsidRPr="00221C2A" w:rsidTr="00FB76A0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6A0" w:rsidRPr="00221C2A" w:rsidRDefault="00FB76A0" w:rsidP="00221C2A"/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20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Предпринимательская деятельность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 xml:space="preserve">Предпринимательство, экономическая свобода, фирма, товарищество, акционерное общество, малое предприятие,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Описывать социально-экономическую роль и функции предпринимательства. Сравнивать различные организационно-правовые формы предпринимательской деятельности. Объяснять преимущества и недостатки малого бизнеса. Выражать собственное отношение к проблеме соблюдения морально-этических норм в предпринимательстве. Оценивать возможности своего участия в предпринимательстве.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Схема «Формы предпринимательства» на основе текста стр.128-131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§ 16 в. 6 задания 1, 3,4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A0" w:rsidRPr="00221C2A" w:rsidRDefault="00FB76A0" w:rsidP="00221C2A"/>
        </w:tc>
      </w:tr>
      <w:tr w:rsidR="00FB76A0" w:rsidRPr="00221C2A" w:rsidTr="00FB76A0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6A0" w:rsidRPr="00221C2A" w:rsidRDefault="00FB76A0" w:rsidP="00221C2A"/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>
              <w:t>21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Роль государства в экономике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Налог, государственный бюджет, облигация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 xml:space="preserve">Характеризовать экономические функции государства. Описывать различные формы вмешательства государства в рыночные отношения. Различать прямые и косвенные налоги. Раскрывать смысл понятия «государственный бюджет». Приводить примеры государственной политики регулирования доходов и </w:t>
            </w:r>
            <w:r w:rsidRPr="00221C2A">
              <w:lastRenderedPageBreak/>
              <w:t>расходов.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lastRenderedPageBreak/>
              <w:t>Таблица «виды налогов», структура государственного бюджета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§ 17 в. 2,3,6 задания 1, 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A0" w:rsidRPr="00221C2A" w:rsidRDefault="00FB76A0" w:rsidP="00221C2A"/>
        </w:tc>
      </w:tr>
      <w:tr w:rsidR="00FB76A0" w:rsidRPr="00221C2A" w:rsidTr="00FB76A0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6A0" w:rsidRPr="00221C2A" w:rsidRDefault="00FB76A0" w:rsidP="00221C2A"/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22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Распределение доходов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Распределение, доход граждан, прожиточный минимум, потребительская корзина, неравенство доходов, социальные выплаты, социальное обслуживание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Называть основные источники доходов граждан. Раскрывать причины неравенства доходов населения. Объяснять необходимость перераспределения доходов. Иллюстрировать примерами государственные меры социальной поддержки населения.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Схема «доходы граждан» стр.140-141 в.3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§ 18 в. 4,5 задания 1 -4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A0" w:rsidRPr="00221C2A" w:rsidRDefault="00FB76A0" w:rsidP="00221C2A"/>
        </w:tc>
      </w:tr>
      <w:tr w:rsidR="00FB76A0" w:rsidRPr="00221C2A" w:rsidTr="00FB76A0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6A0" w:rsidRPr="00221C2A" w:rsidRDefault="00FB76A0" w:rsidP="00221C2A"/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>
              <w:t xml:space="preserve">23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Потребление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 xml:space="preserve">Потребление, страховые услуги,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FB76A0">
            <w:r w:rsidRPr="00221C2A">
              <w:t xml:space="preserve">Описывать закономерность изменения потребительских расходов семьи в зависимости от доходов. Характеризовать виды страховых услуг, предоставляемых гражданам.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Работа с текстом закона стр.153</w:t>
            </w:r>
          </w:p>
          <w:p w:rsidR="00FB76A0" w:rsidRPr="00221C2A" w:rsidRDefault="00FB76A0" w:rsidP="00FB76A0">
            <w:r w:rsidRPr="00221C2A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6A0" w:rsidRPr="00221C2A" w:rsidRDefault="00FB76A0" w:rsidP="00FB76A0">
            <w:r w:rsidRPr="00221C2A">
              <w:t xml:space="preserve">§ 19 в. 4-6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A0" w:rsidRPr="00221C2A" w:rsidRDefault="00FB76A0" w:rsidP="00221C2A"/>
        </w:tc>
      </w:tr>
      <w:tr w:rsidR="00FB76A0" w:rsidRPr="00221C2A" w:rsidTr="00FB76A0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6A0" w:rsidRPr="00221C2A" w:rsidRDefault="00FB76A0" w:rsidP="00221C2A"/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>
              <w:t>24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>
              <w:t>Закрепление темы: «</w:t>
            </w:r>
            <w:r w:rsidRPr="00FB76A0">
              <w:t>Потребление</w:t>
            </w:r>
            <w: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/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FB76A0">
              <w:t>Раскрывать на примерах меры защиты прав потребителей.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FB76A0">
              <w:t>Анализ проблемной ситуации стр.153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6A0" w:rsidRPr="00221C2A" w:rsidRDefault="00FB76A0" w:rsidP="00FB76A0">
            <w:r w:rsidRPr="00FB76A0">
              <w:t>§ 19 задания 1-4 по вариантам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A0" w:rsidRPr="00221C2A" w:rsidRDefault="00FB76A0" w:rsidP="00221C2A"/>
        </w:tc>
      </w:tr>
      <w:tr w:rsidR="00FB76A0" w:rsidRPr="00221C2A" w:rsidTr="00FB76A0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6A0" w:rsidRPr="00221C2A" w:rsidRDefault="00FB76A0" w:rsidP="00221C2A"/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25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Инфляция и семейная экономика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Реальные и номинальные доходы, инфляция, сбережения, процент, банковский кредит, потребительский кредит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 xml:space="preserve">Различать номинальные и реальные доходы граждан. Показывать влияние инфляции на реальные доходы и уровень жизни населения. Называть и иллюстрировать примерами формы сбережения граждан. Объяснять связь семейной экономики с инфляционными процессами в стране. Оценивать способы использования </w:t>
            </w:r>
            <w:r w:rsidRPr="00221C2A">
              <w:lastRenderedPageBreak/>
              <w:t>сбережений своей семьи с точки зрения экономической рациональности. Характеризовать роль банков в сохранении и приумножении доходов населения.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lastRenderedPageBreak/>
              <w:t>План стр.157-159 задания 1,2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§ 20 в. 3-5 задания 3,4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A0" w:rsidRPr="00221C2A" w:rsidRDefault="00FB76A0" w:rsidP="00221C2A"/>
        </w:tc>
      </w:tr>
      <w:tr w:rsidR="00FB76A0" w:rsidRPr="00221C2A" w:rsidTr="00FB76A0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6A0" w:rsidRPr="00221C2A" w:rsidRDefault="00FB76A0" w:rsidP="00221C2A"/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 xml:space="preserve"> 26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Безработица, ее причины и последствия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 xml:space="preserve">Занятость, безработица,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Характеризовать безработицу как закономерное явление рыночной экономики. Называть и описывать причины безработицы. Различать экономические и социальные последствия безработицы. Объяснять роль государства в обеспечении занятости. Оценивать собственные возможности на рынке труда.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Таблица «Причины безработицы и меры борьбы с ней» задание 1 стр. 170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§ 21 в. 4,6 задания 3,4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A0" w:rsidRPr="00221C2A" w:rsidRDefault="00FB76A0" w:rsidP="00221C2A"/>
        </w:tc>
      </w:tr>
      <w:tr w:rsidR="00FB76A0" w:rsidRPr="00221C2A" w:rsidTr="00FB76A0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6A0" w:rsidRPr="00221C2A" w:rsidRDefault="00FB76A0" w:rsidP="00221C2A"/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27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Мировое хозяйство и международная торговля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Мировое хозяйство, внешняя торговля, международное разделение труда, протекционизм, фритредерство, обменный курс валют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Характеризовать причины формирования мирового хозяйства. Описывать реальные связи между участниками международных экономических отношений. Характеризовать влияние международной торговли на развитие мирового хозяйства.  Объяснять и конкретизировать примерами направления внешнеторговой политики государства. Раскрывать смысл понятия «обменный валютный курс»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Схема «особенности протекционизма и свободной торговли»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§ 22 в. 4,5 задания 2,3 подготовка к практикуму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A0" w:rsidRPr="00221C2A" w:rsidRDefault="00FB76A0" w:rsidP="00221C2A"/>
        </w:tc>
      </w:tr>
      <w:tr w:rsidR="00FB76A0" w:rsidRPr="00221C2A" w:rsidTr="00FB76A0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6A0" w:rsidRPr="00221C2A" w:rsidRDefault="00FB76A0" w:rsidP="00221C2A"/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28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Обобщающий урок по теме: «Экономика»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/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Обобщение и систематизация материала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6A0" w:rsidRPr="00221C2A" w:rsidRDefault="00FB76A0" w:rsidP="00221C2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A0" w:rsidRPr="00221C2A" w:rsidRDefault="00FB76A0" w:rsidP="00221C2A"/>
        </w:tc>
      </w:tr>
      <w:tr w:rsidR="00FB76A0" w:rsidRPr="00221C2A" w:rsidTr="00FB76A0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6A0" w:rsidRPr="00221C2A" w:rsidRDefault="00FB76A0" w:rsidP="00221C2A"/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/>
          <w:p w:rsidR="00FB76A0" w:rsidRPr="00221C2A" w:rsidRDefault="00FB76A0" w:rsidP="00221C2A"/>
          <w:p w:rsidR="00FB76A0" w:rsidRPr="00221C2A" w:rsidRDefault="00FB76A0" w:rsidP="00221C2A">
            <w:pPr>
              <w:rPr>
                <w:b/>
              </w:rPr>
            </w:pPr>
            <w:r>
              <w:t>29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rPr>
                <w:b/>
              </w:rPr>
              <w:t>Раздел 4. Социальная сфера (</w:t>
            </w:r>
            <w:r w:rsidR="00775679">
              <w:rPr>
                <w:b/>
              </w:rPr>
              <w:t>6</w:t>
            </w:r>
            <w:bookmarkStart w:id="0" w:name="_GoBack"/>
            <w:bookmarkEnd w:id="0"/>
            <w:r w:rsidRPr="00221C2A">
              <w:rPr>
                <w:b/>
              </w:rPr>
              <w:t xml:space="preserve"> часов)</w:t>
            </w:r>
          </w:p>
          <w:p w:rsidR="00FB76A0" w:rsidRPr="00221C2A" w:rsidRDefault="00FB76A0" w:rsidP="00221C2A">
            <w:r w:rsidRPr="00221C2A">
              <w:t>Социальная структура общества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Социальная структура общества, социальная мобильность, социальный статус, социальный конфликт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FB76A0">
            <w:r w:rsidRPr="00221C2A">
              <w:t xml:space="preserve">Выявлять и различать социальные общности и группы. Раскрывать причины социального неравенства. Приводить примеры различных видов социальной мобильности. Характеризовать причины социальных конфликтов, используя </w:t>
            </w:r>
            <w:proofErr w:type="spellStart"/>
            <w:r w:rsidRPr="00221C2A">
              <w:t>межпредметные</w:t>
            </w:r>
            <w:proofErr w:type="spellEnd"/>
            <w:r w:rsidRPr="00221C2A">
              <w:t xml:space="preserve"> связи, материалы СМИ; показывать пути их разрешения.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Схема «Социальная мобильность» стр.183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6A0" w:rsidRPr="00221C2A" w:rsidRDefault="00FB76A0" w:rsidP="00FB76A0">
            <w:r w:rsidRPr="00221C2A">
              <w:t xml:space="preserve">§ 23 в. 4-7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A0" w:rsidRPr="00221C2A" w:rsidRDefault="00FB76A0" w:rsidP="00221C2A"/>
        </w:tc>
      </w:tr>
      <w:tr w:rsidR="00FB76A0" w:rsidRPr="00221C2A" w:rsidTr="00FB76A0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6A0" w:rsidRPr="00221C2A" w:rsidRDefault="00FB76A0" w:rsidP="00221C2A"/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>
              <w:t>30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FB76A0" w:rsidRDefault="00FB76A0" w:rsidP="00221C2A">
            <w:r w:rsidRPr="00FB76A0">
              <w:t>Закрепление темы: «Социальная структура общества»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/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FB76A0">
              <w:t>Находить и извлекать социальную информацию о структуре общества и направлениях ее изменения из адаптированных источников различного типа.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6A0" w:rsidRPr="00221C2A" w:rsidRDefault="00FB76A0" w:rsidP="00FB76A0">
            <w:r w:rsidRPr="00FB76A0">
              <w:t>§ 23 задания 1,3,4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A0" w:rsidRPr="00221C2A" w:rsidRDefault="00FB76A0" w:rsidP="00221C2A"/>
        </w:tc>
      </w:tr>
      <w:tr w:rsidR="00FB76A0" w:rsidRPr="00221C2A" w:rsidTr="00FB76A0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6A0" w:rsidRPr="00221C2A" w:rsidRDefault="00FB76A0" w:rsidP="00221C2A"/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31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Социальные статусы и роли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Социальный статус, предписанный и достигаемый социальный статусы, социальная роль, гендер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 xml:space="preserve">Называть позиции, определяющие статус личности. Различать предписанные и достигаемый статусы. Раскрывать и иллюстрировать примерами ролевой репертуар личности. Объяснять причины ролевых различий по гендерному признаку, показывать их проявление в различных социальных ситуациях. Описывать основные социальные роли старших подростков. Характеризовать </w:t>
            </w:r>
            <w:proofErr w:type="spellStart"/>
            <w:r w:rsidRPr="00221C2A">
              <w:t>межпоколенческие</w:t>
            </w:r>
            <w:proofErr w:type="spellEnd"/>
            <w:r w:rsidRPr="00221C2A">
              <w:t xml:space="preserve"> отношения в современном обществе. Выражать собственное </w:t>
            </w:r>
            <w:r w:rsidRPr="00221C2A">
              <w:lastRenderedPageBreak/>
              <w:t>отношение к проблеме нарастания разрыва между поколениями.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lastRenderedPageBreak/>
              <w:t>Задание 1,2 стр. 197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§ 24 в. 5,6 задания 3,4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A0" w:rsidRPr="00221C2A" w:rsidRDefault="00FB76A0" w:rsidP="00221C2A"/>
        </w:tc>
      </w:tr>
      <w:tr w:rsidR="00FB76A0" w:rsidRPr="00221C2A" w:rsidTr="00FB76A0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6A0" w:rsidRPr="00221C2A" w:rsidRDefault="00FB76A0" w:rsidP="00221C2A"/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32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Нации и межнациональные отношения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 xml:space="preserve">Этнос, нация, национальность,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Знать и правильно использовать в предлагаемом контексте понятия: этнос, нация, национальность. Конкретизировать примерами из прошлого и современности значение общего исторического прошлого, традиций в сплочении народа. Характеризовать противоречивость межнациональных отношений в современном мире. Объяснять причины возникновения межнациональных конфликтов и пути их разрешения.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Индивидуальные задания для работы в группе</w:t>
            </w:r>
          </w:p>
          <w:p w:rsidR="00FB76A0" w:rsidRPr="00221C2A" w:rsidRDefault="00FB76A0" w:rsidP="00221C2A">
            <w:r w:rsidRPr="00221C2A">
              <w:t>дискуссия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§ 25 в.6,7 задания 2,3, 6,7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A0" w:rsidRPr="00221C2A" w:rsidRDefault="00FB76A0" w:rsidP="00221C2A"/>
        </w:tc>
      </w:tr>
      <w:tr w:rsidR="00FB76A0" w:rsidRPr="00221C2A" w:rsidTr="00FB76A0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6A0" w:rsidRPr="00221C2A" w:rsidRDefault="00FB76A0" w:rsidP="00221C2A"/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33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Отклоняющееся поведение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Отклоняющееся поведения, алкоголизм, наркомания, здоровый образ жизни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Объяснять причины отклоняющегося поведения. Оценивать опасные последствия наркомании и алкоголизма для человека и общества. Оценивать социальное значение здорового образа жизни.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 xml:space="preserve">Работа с текстом стр.212 задания 1,2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§ 26 в.4-6 задания 4 подготовка к практикуму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A0" w:rsidRPr="00221C2A" w:rsidRDefault="00FB76A0" w:rsidP="00221C2A"/>
        </w:tc>
      </w:tr>
      <w:tr w:rsidR="00FB76A0" w:rsidRPr="00221C2A" w:rsidTr="00FB76A0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6A0" w:rsidRPr="00221C2A" w:rsidRDefault="00FB76A0" w:rsidP="00221C2A"/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34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r w:rsidRPr="00221C2A">
              <w:t>Итоговый урок по курсу обществознания 8 класса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/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>
            <w:pPr>
              <w:rPr>
                <w:i/>
                <w:iCs/>
              </w:rPr>
            </w:pPr>
            <w:r w:rsidRPr="00221C2A">
              <w:rPr>
                <w:i/>
                <w:iCs/>
              </w:rPr>
              <w:t xml:space="preserve">Знать </w:t>
            </w:r>
            <w:r w:rsidRPr="00221C2A">
              <w:t>основные положения курса.</w:t>
            </w:r>
          </w:p>
          <w:p w:rsidR="00FB76A0" w:rsidRPr="00221C2A" w:rsidRDefault="00FB76A0" w:rsidP="00221C2A">
            <w:r w:rsidRPr="00221C2A">
              <w:rPr>
                <w:i/>
                <w:iCs/>
              </w:rPr>
              <w:t xml:space="preserve">Уметь </w:t>
            </w:r>
            <w:r w:rsidRPr="00221C2A">
              <w:t>анализировать, делать выводы, отвечать на вопросы, высказывать</w:t>
            </w:r>
          </w:p>
          <w:p w:rsidR="00FB76A0" w:rsidRPr="00221C2A" w:rsidRDefault="00FB76A0" w:rsidP="00221C2A">
            <w:r w:rsidRPr="00221C2A">
              <w:t xml:space="preserve">собственную точку зрения или обосновывать известные; использовать приобретенные знания для решения </w:t>
            </w:r>
            <w:r w:rsidRPr="00221C2A">
              <w:lastRenderedPageBreak/>
              <w:t>познавательных задач и творческих заданий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6A0" w:rsidRPr="00221C2A" w:rsidRDefault="00FB76A0" w:rsidP="00221C2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6A0" w:rsidRPr="00221C2A" w:rsidRDefault="00FB76A0" w:rsidP="00221C2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A0" w:rsidRPr="00221C2A" w:rsidRDefault="00FB76A0" w:rsidP="00221C2A"/>
        </w:tc>
      </w:tr>
    </w:tbl>
    <w:p w:rsidR="00FB76A0" w:rsidRDefault="00FB76A0" w:rsidP="00221C2A">
      <w:pPr>
        <w:rPr>
          <w:b/>
        </w:rPr>
      </w:pPr>
    </w:p>
    <w:p w:rsidR="001D20DA" w:rsidRDefault="001D20DA" w:rsidP="00FB76A0">
      <w:pPr>
        <w:jc w:val="center"/>
        <w:rPr>
          <w:b/>
        </w:rPr>
      </w:pPr>
    </w:p>
    <w:p w:rsidR="00221C2A" w:rsidRPr="00221C2A" w:rsidRDefault="00221C2A" w:rsidP="00FB76A0">
      <w:pPr>
        <w:jc w:val="center"/>
        <w:rPr>
          <w:b/>
        </w:rPr>
      </w:pPr>
      <w:r w:rsidRPr="00221C2A">
        <w:rPr>
          <w:b/>
        </w:rPr>
        <w:t>Календарно - тематическое планирование</w:t>
      </w:r>
    </w:p>
    <w:p w:rsidR="00221C2A" w:rsidRPr="00221C2A" w:rsidRDefault="00221C2A" w:rsidP="00FB76A0">
      <w:pPr>
        <w:jc w:val="center"/>
        <w:rPr>
          <w:b/>
        </w:rPr>
      </w:pPr>
      <w:r w:rsidRPr="00221C2A">
        <w:rPr>
          <w:b/>
        </w:rPr>
        <w:t>9 класс</w:t>
      </w:r>
    </w:p>
    <w:p w:rsidR="00221C2A" w:rsidRPr="00221C2A" w:rsidRDefault="00221C2A" w:rsidP="00221C2A">
      <w:pPr>
        <w:rPr>
          <w:b/>
        </w:rPr>
      </w:pPr>
    </w:p>
    <w:tbl>
      <w:tblPr>
        <w:tblStyle w:val="a9"/>
        <w:tblW w:w="14850" w:type="dxa"/>
        <w:tblLayout w:type="fixed"/>
        <w:tblLook w:val="0000" w:firstRow="0" w:lastRow="0" w:firstColumn="0" w:lastColumn="0" w:noHBand="0" w:noVBand="0"/>
      </w:tblPr>
      <w:tblGrid>
        <w:gridCol w:w="959"/>
        <w:gridCol w:w="621"/>
        <w:gridCol w:w="2356"/>
        <w:gridCol w:w="2268"/>
        <w:gridCol w:w="3685"/>
        <w:gridCol w:w="1559"/>
        <w:gridCol w:w="1560"/>
        <w:gridCol w:w="1842"/>
      </w:tblGrid>
      <w:tr w:rsidR="001D20DA" w:rsidRPr="00A9142C" w:rsidTr="001D20DA">
        <w:tc>
          <w:tcPr>
            <w:tcW w:w="959" w:type="dxa"/>
          </w:tcPr>
          <w:p w:rsidR="001D20DA" w:rsidRPr="001D20DA" w:rsidRDefault="001D20DA" w:rsidP="00221C2A">
            <w:r w:rsidRPr="001D20DA">
              <w:t>Сроки</w:t>
            </w:r>
          </w:p>
        </w:tc>
        <w:tc>
          <w:tcPr>
            <w:tcW w:w="621" w:type="dxa"/>
          </w:tcPr>
          <w:p w:rsidR="001D20DA" w:rsidRPr="00A9142C" w:rsidRDefault="001D20DA" w:rsidP="00221C2A">
            <w:r w:rsidRPr="00A9142C">
              <w:t>№</w:t>
            </w:r>
          </w:p>
        </w:tc>
        <w:tc>
          <w:tcPr>
            <w:tcW w:w="2356" w:type="dxa"/>
          </w:tcPr>
          <w:p w:rsidR="001D20DA" w:rsidRPr="00A9142C" w:rsidRDefault="001D20DA" w:rsidP="00221C2A">
            <w:r w:rsidRPr="00A9142C">
              <w:t>Тема урока</w:t>
            </w:r>
          </w:p>
        </w:tc>
        <w:tc>
          <w:tcPr>
            <w:tcW w:w="2268" w:type="dxa"/>
          </w:tcPr>
          <w:p w:rsidR="001D20DA" w:rsidRPr="00A9142C" w:rsidRDefault="001D20DA" w:rsidP="00221C2A">
            <w:r w:rsidRPr="00A9142C">
              <w:t>Основные понятия</w:t>
            </w:r>
          </w:p>
        </w:tc>
        <w:tc>
          <w:tcPr>
            <w:tcW w:w="3685" w:type="dxa"/>
          </w:tcPr>
          <w:p w:rsidR="001D20DA" w:rsidRPr="00A9142C" w:rsidRDefault="001D20DA" w:rsidP="00221C2A">
            <w:r w:rsidRPr="00A9142C">
              <w:t>Универсальные учебные действия</w:t>
            </w:r>
          </w:p>
        </w:tc>
        <w:tc>
          <w:tcPr>
            <w:tcW w:w="1559" w:type="dxa"/>
          </w:tcPr>
          <w:p w:rsidR="001D20DA" w:rsidRPr="00A9142C" w:rsidRDefault="001D20DA" w:rsidP="00221C2A">
            <w:r w:rsidRPr="00A9142C">
              <w:t>Формы контроля</w:t>
            </w:r>
          </w:p>
        </w:tc>
        <w:tc>
          <w:tcPr>
            <w:tcW w:w="1560" w:type="dxa"/>
          </w:tcPr>
          <w:p w:rsidR="001D20DA" w:rsidRPr="00A9142C" w:rsidRDefault="001D20DA" w:rsidP="00221C2A">
            <w:r w:rsidRPr="00A9142C">
              <w:t>Домашнее задание</w:t>
            </w:r>
          </w:p>
        </w:tc>
        <w:tc>
          <w:tcPr>
            <w:tcW w:w="1842" w:type="dxa"/>
          </w:tcPr>
          <w:p w:rsidR="001D20DA" w:rsidRPr="001D20DA" w:rsidRDefault="001D20DA" w:rsidP="00221C2A">
            <w:r w:rsidRPr="001D20DA">
              <w:t>Корректировка</w:t>
            </w:r>
          </w:p>
        </w:tc>
      </w:tr>
      <w:tr w:rsidR="001D20DA" w:rsidRPr="00A9142C" w:rsidTr="001D20DA">
        <w:tc>
          <w:tcPr>
            <w:tcW w:w="959" w:type="dxa"/>
          </w:tcPr>
          <w:p w:rsidR="001D20DA" w:rsidRPr="00A9142C" w:rsidRDefault="001D20DA" w:rsidP="00221C2A"/>
        </w:tc>
        <w:tc>
          <w:tcPr>
            <w:tcW w:w="621" w:type="dxa"/>
          </w:tcPr>
          <w:p w:rsidR="001D20DA" w:rsidRPr="00A9142C" w:rsidRDefault="001D20DA" w:rsidP="00221C2A">
            <w:pPr>
              <w:rPr>
                <w:b/>
              </w:rPr>
            </w:pPr>
            <w:r w:rsidRPr="00A9142C">
              <w:t>1</w:t>
            </w:r>
          </w:p>
        </w:tc>
        <w:tc>
          <w:tcPr>
            <w:tcW w:w="2356" w:type="dxa"/>
          </w:tcPr>
          <w:p w:rsidR="001D20DA" w:rsidRPr="00A9142C" w:rsidRDefault="001D20DA" w:rsidP="00221C2A">
            <w:r w:rsidRPr="00A9142C">
              <w:rPr>
                <w:b/>
              </w:rPr>
              <w:t>Раздел 1. Политика (11 часов)</w:t>
            </w:r>
          </w:p>
          <w:p w:rsidR="001D20DA" w:rsidRPr="00A9142C" w:rsidRDefault="001D20DA" w:rsidP="00221C2A">
            <w:r w:rsidRPr="00A9142C">
              <w:t>Политика и власть</w:t>
            </w:r>
          </w:p>
        </w:tc>
        <w:tc>
          <w:tcPr>
            <w:tcW w:w="2268" w:type="dxa"/>
          </w:tcPr>
          <w:p w:rsidR="001D20DA" w:rsidRPr="00A9142C" w:rsidRDefault="001D20DA" w:rsidP="00221C2A">
            <w:r w:rsidRPr="00A9142C">
              <w:t>Политика, политическая власть, СМИ</w:t>
            </w:r>
          </w:p>
        </w:tc>
        <w:tc>
          <w:tcPr>
            <w:tcW w:w="3685" w:type="dxa"/>
          </w:tcPr>
          <w:p w:rsidR="001D20DA" w:rsidRPr="00A9142C" w:rsidRDefault="001D20DA" w:rsidP="00062293">
            <w:r w:rsidRPr="00A9142C">
              <w:t xml:space="preserve">Характеризовать власть и политику как социальные явления. </w:t>
            </w:r>
          </w:p>
        </w:tc>
        <w:tc>
          <w:tcPr>
            <w:tcW w:w="1559" w:type="dxa"/>
          </w:tcPr>
          <w:p w:rsidR="001D20DA" w:rsidRPr="00A9142C" w:rsidRDefault="001D20DA" w:rsidP="00221C2A">
            <w:r w:rsidRPr="00A9142C">
              <w:t>Опрос</w:t>
            </w:r>
          </w:p>
          <w:p w:rsidR="001D20DA" w:rsidRPr="00A9142C" w:rsidRDefault="001D20DA" w:rsidP="00221C2A">
            <w:r w:rsidRPr="00A9142C">
              <w:t xml:space="preserve"> задания из рабочей тетради</w:t>
            </w:r>
          </w:p>
        </w:tc>
        <w:tc>
          <w:tcPr>
            <w:tcW w:w="1560" w:type="dxa"/>
          </w:tcPr>
          <w:p w:rsidR="001D20DA" w:rsidRPr="00A9142C" w:rsidRDefault="001D20DA" w:rsidP="00062293">
            <w:r w:rsidRPr="00A9142C">
              <w:t xml:space="preserve">§1 в.2,4,5 </w:t>
            </w:r>
          </w:p>
        </w:tc>
        <w:tc>
          <w:tcPr>
            <w:tcW w:w="1842" w:type="dxa"/>
          </w:tcPr>
          <w:p w:rsidR="001D20DA" w:rsidRPr="00A9142C" w:rsidRDefault="001D20DA" w:rsidP="00062293"/>
        </w:tc>
      </w:tr>
      <w:tr w:rsidR="001D20DA" w:rsidRPr="00A9142C" w:rsidTr="001D20DA">
        <w:tc>
          <w:tcPr>
            <w:tcW w:w="959" w:type="dxa"/>
          </w:tcPr>
          <w:p w:rsidR="001D20DA" w:rsidRPr="00A9142C" w:rsidRDefault="001D20DA" w:rsidP="00221C2A"/>
        </w:tc>
        <w:tc>
          <w:tcPr>
            <w:tcW w:w="621" w:type="dxa"/>
          </w:tcPr>
          <w:p w:rsidR="001D20DA" w:rsidRPr="00A9142C" w:rsidRDefault="001D20DA" w:rsidP="00221C2A">
            <w:r w:rsidRPr="00A9142C">
              <w:t>2</w:t>
            </w:r>
          </w:p>
        </w:tc>
        <w:tc>
          <w:tcPr>
            <w:tcW w:w="2356" w:type="dxa"/>
          </w:tcPr>
          <w:p w:rsidR="001D20DA" w:rsidRPr="00A9142C" w:rsidRDefault="001D20DA" w:rsidP="00221C2A">
            <w:r w:rsidRPr="00A9142C">
              <w:t>Закрепление темы: «Политика и власть»</w:t>
            </w:r>
          </w:p>
        </w:tc>
        <w:tc>
          <w:tcPr>
            <w:tcW w:w="2268" w:type="dxa"/>
          </w:tcPr>
          <w:p w:rsidR="001D20DA" w:rsidRPr="00A9142C" w:rsidRDefault="001D20DA" w:rsidP="00221C2A"/>
        </w:tc>
        <w:tc>
          <w:tcPr>
            <w:tcW w:w="3685" w:type="dxa"/>
          </w:tcPr>
          <w:p w:rsidR="001D20DA" w:rsidRPr="00A9142C" w:rsidRDefault="001D20DA" w:rsidP="00221C2A">
            <w:r w:rsidRPr="00A9142C">
              <w:t>Уметь называть главные особенности политической власти; осуществлять поиск социальной информации в различных источниках</w:t>
            </w:r>
          </w:p>
        </w:tc>
        <w:tc>
          <w:tcPr>
            <w:tcW w:w="1559" w:type="dxa"/>
          </w:tcPr>
          <w:p w:rsidR="001D20DA" w:rsidRPr="00A9142C" w:rsidRDefault="001D20DA" w:rsidP="00221C2A"/>
        </w:tc>
        <w:tc>
          <w:tcPr>
            <w:tcW w:w="1560" w:type="dxa"/>
          </w:tcPr>
          <w:p w:rsidR="001D20DA" w:rsidRPr="00A9142C" w:rsidRDefault="001D20DA" w:rsidP="00062293">
            <w:r w:rsidRPr="00A9142C">
              <w:t>§1 задания 1,3</w:t>
            </w:r>
          </w:p>
        </w:tc>
        <w:tc>
          <w:tcPr>
            <w:tcW w:w="1842" w:type="dxa"/>
          </w:tcPr>
          <w:p w:rsidR="001D20DA" w:rsidRPr="00A9142C" w:rsidRDefault="001D20DA" w:rsidP="00062293"/>
        </w:tc>
      </w:tr>
      <w:tr w:rsidR="001D20DA" w:rsidRPr="00A9142C" w:rsidTr="001D20DA">
        <w:tc>
          <w:tcPr>
            <w:tcW w:w="959" w:type="dxa"/>
          </w:tcPr>
          <w:p w:rsidR="001D20DA" w:rsidRPr="00A9142C" w:rsidRDefault="001D20DA" w:rsidP="00221C2A"/>
        </w:tc>
        <w:tc>
          <w:tcPr>
            <w:tcW w:w="621" w:type="dxa"/>
          </w:tcPr>
          <w:p w:rsidR="001D20DA" w:rsidRPr="00A9142C" w:rsidRDefault="001D20DA" w:rsidP="00221C2A">
            <w:r w:rsidRPr="00A9142C">
              <w:t>3</w:t>
            </w:r>
          </w:p>
        </w:tc>
        <w:tc>
          <w:tcPr>
            <w:tcW w:w="2356" w:type="dxa"/>
          </w:tcPr>
          <w:p w:rsidR="001D20DA" w:rsidRPr="00A9142C" w:rsidRDefault="001D20DA" w:rsidP="00221C2A">
            <w:r w:rsidRPr="00A9142C">
              <w:t>Государство</w:t>
            </w:r>
          </w:p>
        </w:tc>
        <w:tc>
          <w:tcPr>
            <w:tcW w:w="2268" w:type="dxa"/>
          </w:tcPr>
          <w:p w:rsidR="001D20DA" w:rsidRPr="00A9142C" w:rsidRDefault="001D20DA" w:rsidP="00221C2A">
            <w:r w:rsidRPr="00A9142C">
              <w:t>Государство, суверенитет, функции государства, монархия, республика, унитарное государство, федеративное государство, гражданство</w:t>
            </w:r>
          </w:p>
        </w:tc>
        <w:tc>
          <w:tcPr>
            <w:tcW w:w="3685" w:type="dxa"/>
          </w:tcPr>
          <w:p w:rsidR="001D20DA" w:rsidRPr="00A9142C" w:rsidRDefault="001D20DA" w:rsidP="00221C2A">
            <w:r w:rsidRPr="00A9142C">
              <w:t>Раскрывать признаки суверенитета. Различать формы правления и государственного устройства. Уметь называть разные причины появления государства</w:t>
            </w:r>
          </w:p>
        </w:tc>
        <w:tc>
          <w:tcPr>
            <w:tcW w:w="1559" w:type="dxa"/>
          </w:tcPr>
          <w:p w:rsidR="001D20DA" w:rsidRPr="00A9142C" w:rsidRDefault="001D20DA" w:rsidP="00221C2A">
            <w:r w:rsidRPr="00A9142C">
              <w:t>Составить схему к тексту стр.15-17</w:t>
            </w:r>
          </w:p>
        </w:tc>
        <w:tc>
          <w:tcPr>
            <w:tcW w:w="1560" w:type="dxa"/>
          </w:tcPr>
          <w:p w:rsidR="001D20DA" w:rsidRPr="00A9142C" w:rsidRDefault="001D20DA" w:rsidP="00221C2A">
            <w:r w:rsidRPr="00A9142C">
              <w:t>§2 в. 5-8 задания 2,3</w:t>
            </w:r>
          </w:p>
        </w:tc>
        <w:tc>
          <w:tcPr>
            <w:tcW w:w="1842" w:type="dxa"/>
          </w:tcPr>
          <w:p w:rsidR="001D20DA" w:rsidRPr="00A9142C" w:rsidRDefault="001D20DA" w:rsidP="00221C2A"/>
        </w:tc>
      </w:tr>
      <w:tr w:rsidR="001D20DA" w:rsidRPr="00A9142C" w:rsidTr="001D20DA">
        <w:tc>
          <w:tcPr>
            <w:tcW w:w="959" w:type="dxa"/>
          </w:tcPr>
          <w:p w:rsidR="001D20DA" w:rsidRPr="00A9142C" w:rsidRDefault="001D20DA" w:rsidP="00221C2A"/>
        </w:tc>
        <w:tc>
          <w:tcPr>
            <w:tcW w:w="621" w:type="dxa"/>
          </w:tcPr>
          <w:p w:rsidR="001D20DA" w:rsidRPr="00A9142C" w:rsidRDefault="001D20DA" w:rsidP="00221C2A">
            <w:r w:rsidRPr="00A9142C">
              <w:t>4</w:t>
            </w:r>
          </w:p>
        </w:tc>
        <w:tc>
          <w:tcPr>
            <w:tcW w:w="2356" w:type="dxa"/>
          </w:tcPr>
          <w:p w:rsidR="001D20DA" w:rsidRPr="00A9142C" w:rsidRDefault="001D20DA" w:rsidP="00221C2A">
            <w:r w:rsidRPr="00A9142C">
              <w:t>Политические режимы</w:t>
            </w:r>
          </w:p>
        </w:tc>
        <w:tc>
          <w:tcPr>
            <w:tcW w:w="2268" w:type="dxa"/>
          </w:tcPr>
          <w:p w:rsidR="001D20DA" w:rsidRPr="00A9142C" w:rsidRDefault="001D20DA" w:rsidP="00221C2A">
            <w:r w:rsidRPr="00A9142C">
              <w:t xml:space="preserve">Политический режим, тоталитаризм, авторитаризм, демократия, </w:t>
            </w:r>
            <w:r w:rsidRPr="00A9142C">
              <w:lastRenderedPageBreak/>
              <w:t>референдум</w:t>
            </w:r>
          </w:p>
        </w:tc>
        <w:tc>
          <w:tcPr>
            <w:tcW w:w="3685" w:type="dxa"/>
          </w:tcPr>
          <w:p w:rsidR="001D20DA" w:rsidRPr="00A9142C" w:rsidRDefault="001D20DA" w:rsidP="00062293">
            <w:r w:rsidRPr="00A9142C">
              <w:lastRenderedPageBreak/>
              <w:t xml:space="preserve">Сопоставлять различные типы политических режимов. </w:t>
            </w:r>
          </w:p>
        </w:tc>
        <w:tc>
          <w:tcPr>
            <w:tcW w:w="1559" w:type="dxa"/>
          </w:tcPr>
          <w:p w:rsidR="001D20DA" w:rsidRPr="00A9142C" w:rsidRDefault="001D20DA" w:rsidP="00062293">
            <w:r w:rsidRPr="00A9142C">
              <w:t xml:space="preserve">Задания 2, 3, 4 </w:t>
            </w:r>
          </w:p>
        </w:tc>
        <w:tc>
          <w:tcPr>
            <w:tcW w:w="1560" w:type="dxa"/>
          </w:tcPr>
          <w:p w:rsidR="001D20DA" w:rsidRPr="00A9142C" w:rsidRDefault="001D20DA" w:rsidP="00062293">
            <w:r w:rsidRPr="00A9142C">
              <w:t xml:space="preserve">§3 </w:t>
            </w:r>
          </w:p>
        </w:tc>
        <w:tc>
          <w:tcPr>
            <w:tcW w:w="1842" w:type="dxa"/>
          </w:tcPr>
          <w:p w:rsidR="001D20DA" w:rsidRPr="00A9142C" w:rsidRDefault="001D20DA" w:rsidP="00062293"/>
        </w:tc>
      </w:tr>
      <w:tr w:rsidR="001D20DA" w:rsidRPr="00A9142C" w:rsidTr="001D20DA">
        <w:tc>
          <w:tcPr>
            <w:tcW w:w="959" w:type="dxa"/>
          </w:tcPr>
          <w:p w:rsidR="001D20DA" w:rsidRPr="00A9142C" w:rsidRDefault="001D20DA" w:rsidP="00221C2A"/>
        </w:tc>
        <w:tc>
          <w:tcPr>
            <w:tcW w:w="621" w:type="dxa"/>
          </w:tcPr>
          <w:p w:rsidR="001D20DA" w:rsidRPr="00A9142C" w:rsidRDefault="001D20DA" w:rsidP="00221C2A">
            <w:r w:rsidRPr="00A9142C">
              <w:t>5</w:t>
            </w:r>
          </w:p>
        </w:tc>
        <w:tc>
          <w:tcPr>
            <w:tcW w:w="2356" w:type="dxa"/>
          </w:tcPr>
          <w:p w:rsidR="001D20DA" w:rsidRPr="00A9142C" w:rsidRDefault="001D20DA" w:rsidP="00221C2A">
            <w:r w:rsidRPr="00A9142C">
              <w:t>Закрепление темы: «Политические режимы»</w:t>
            </w:r>
          </w:p>
        </w:tc>
        <w:tc>
          <w:tcPr>
            <w:tcW w:w="2268" w:type="dxa"/>
          </w:tcPr>
          <w:p w:rsidR="001D20DA" w:rsidRPr="00A9142C" w:rsidRDefault="001D20DA" w:rsidP="00221C2A"/>
        </w:tc>
        <w:tc>
          <w:tcPr>
            <w:tcW w:w="3685" w:type="dxa"/>
          </w:tcPr>
          <w:p w:rsidR="001D20DA" w:rsidRPr="00A9142C" w:rsidRDefault="001D20DA" w:rsidP="00221C2A">
            <w:r w:rsidRPr="00A9142C">
              <w:t>Называть и раскрывать основные принципы демократического устройства.</w:t>
            </w:r>
          </w:p>
        </w:tc>
        <w:tc>
          <w:tcPr>
            <w:tcW w:w="1559" w:type="dxa"/>
          </w:tcPr>
          <w:p w:rsidR="001D20DA" w:rsidRPr="00A9142C" w:rsidRDefault="001D20DA" w:rsidP="00221C2A">
            <w:r w:rsidRPr="00A9142C">
              <w:t>таблица на сравнение политических режимов</w:t>
            </w:r>
          </w:p>
        </w:tc>
        <w:tc>
          <w:tcPr>
            <w:tcW w:w="1560" w:type="dxa"/>
          </w:tcPr>
          <w:p w:rsidR="001D20DA" w:rsidRPr="00A9142C" w:rsidRDefault="001D20DA" w:rsidP="00221C2A">
            <w:r w:rsidRPr="00A9142C">
              <w:t>§3 в. 6, 7</w:t>
            </w:r>
          </w:p>
        </w:tc>
        <w:tc>
          <w:tcPr>
            <w:tcW w:w="1842" w:type="dxa"/>
          </w:tcPr>
          <w:p w:rsidR="001D20DA" w:rsidRPr="00A9142C" w:rsidRDefault="001D20DA" w:rsidP="00221C2A"/>
        </w:tc>
      </w:tr>
      <w:tr w:rsidR="001D20DA" w:rsidRPr="00A9142C" w:rsidTr="001D20DA">
        <w:tc>
          <w:tcPr>
            <w:tcW w:w="959" w:type="dxa"/>
          </w:tcPr>
          <w:p w:rsidR="001D20DA" w:rsidRPr="00A9142C" w:rsidRDefault="001D20DA" w:rsidP="00221C2A"/>
        </w:tc>
        <w:tc>
          <w:tcPr>
            <w:tcW w:w="621" w:type="dxa"/>
          </w:tcPr>
          <w:p w:rsidR="001D20DA" w:rsidRPr="00A9142C" w:rsidRDefault="001D20DA" w:rsidP="00221C2A">
            <w:r w:rsidRPr="00A9142C">
              <w:t>6</w:t>
            </w:r>
          </w:p>
        </w:tc>
        <w:tc>
          <w:tcPr>
            <w:tcW w:w="2356" w:type="dxa"/>
          </w:tcPr>
          <w:p w:rsidR="001D20DA" w:rsidRPr="00A9142C" w:rsidRDefault="001D20DA" w:rsidP="00221C2A">
            <w:r w:rsidRPr="00A9142C">
              <w:t>Правовое государство</w:t>
            </w:r>
          </w:p>
        </w:tc>
        <w:tc>
          <w:tcPr>
            <w:tcW w:w="2268" w:type="dxa"/>
          </w:tcPr>
          <w:p w:rsidR="001D20DA" w:rsidRPr="00A9142C" w:rsidRDefault="001D20DA" w:rsidP="00221C2A">
            <w:r w:rsidRPr="00A9142C">
              <w:t xml:space="preserve">Правовое государство, верховенство права, незыблемость прав и свобод, </w:t>
            </w:r>
          </w:p>
        </w:tc>
        <w:tc>
          <w:tcPr>
            <w:tcW w:w="3685" w:type="dxa"/>
          </w:tcPr>
          <w:p w:rsidR="001D20DA" w:rsidRPr="00A9142C" w:rsidRDefault="001D20DA" w:rsidP="00221C2A">
            <w:r w:rsidRPr="00A9142C">
              <w:t>Раскрывать принципы правового государства. Осуществлять поиск социальной информации в тексте.</w:t>
            </w:r>
          </w:p>
        </w:tc>
        <w:tc>
          <w:tcPr>
            <w:tcW w:w="1559" w:type="dxa"/>
          </w:tcPr>
          <w:p w:rsidR="001D20DA" w:rsidRPr="00A9142C" w:rsidRDefault="001D20DA" w:rsidP="00221C2A">
            <w:r w:rsidRPr="00A9142C">
              <w:t>Задания из рабочей тетради</w:t>
            </w:r>
          </w:p>
        </w:tc>
        <w:tc>
          <w:tcPr>
            <w:tcW w:w="1560" w:type="dxa"/>
          </w:tcPr>
          <w:p w:rsidR="001D20DA" w:rsidRPr="00A9142C" w:rsidRDefault="001D20DA" w:rsidP="00221C2A">
            <w:r w:rsidRPr="00A9142C">
              <w:t>§4 в. 3, 5 задания 2, 3</w:t>
            </w:r>
          </w:p>
        </w:tc>
        <w:tc>
          <w:tcPr>
            <w:tcW w:w="1842" w:type="dxa"/>
          </w:tcPr>
          <w:p w:rsidR="001D20DA" w:rsidRPr="00A9142C" w:rsidRDefault="001D20DA" w:rsidP="00221C2A"/>
        </w:tc>
      </w:tr>
      <w:tr w:rsidR="001D20DA" w:rsidRPr="00A9142C" w:rsidTr="001D20DA">
        <w:tc>
          <w:tcPr>
            <w:tcW w:w="959" w:type="dxa"/>
          </w:tcPr>
          <w:p w:rsidR="001D20DA" w:rsidRPr="00A9142C" w:rsidRDefault="001D20DA" w:rsidP="00221C2A"/>
        </w:tc>
        <w:tc>
          <w:tcPr>
            <w:tcW w:w="621" w:type="dxa"/>
          </w:tcPr>
          <w:p w:rsidR="001D20DA" w:rsidRPr="00A9142C" w:rsidRDefault="001D20DA" w:rsidP="00221C2A">
            <w:r w:rsidRPr="00A9142C">
              <w:t>7</w:t>
            </w:r>
          </w:p>
        </w:tc>
        <w:tc>
          <w:tcPr>
            <w:tcW w:w="2356" w:type="dxa"/>
          </w:tcPr>
          <w:p w:rsidR="001D20DA" w:rsidRPr="00A9142C" w:rsidRDefault="001D20DA" w:rsidP="00221C2A">
            <w:r w:rsidRPr="00A9142C">
              <w:t>Гражданское общество и государство</w:t>
            </w:r>
          </w:p>
        </w:tc>
        <w:tc>
          <w:tcPr>
            <w:tcW w:w="2268" w:type="dxa"/>
          </w:tcPr>
          <w:p w:rsidR="001D20DA" w:rsidRPr="00A9142C" w:rsidRDefault="001D20DA" w:rsidP="00221C2A">
            <w:r w:rsidRPr="00A9142C">
              <w:t>Гражданское общество, местное самоуправление</w:t>
            </w:r>
          </w:p>
        </w:tc>
        <w:tc>
          <w:tcPr>
            <w:tcW w:w="3685" w:type="dxa"/>
          </w:tcPr>
          <w:p w:rsidR="001D20DA" w:rsidRPr="00A9142C" w:rsidRDefault="001D20DA" w:rsidP="00221C2A">
            <w:r w:rsidRPr="00A9142C">
              <w:t>Раскрывать сущность гражданского общества. Характеризовать местное самоуправление.</w:t>
            </w:r>
          </w:p>
        </w:tc>
        <w:tc>
          <w:tcPr>
            <w:tcW w:w="1559" w:type="dxa"/>
          </w:tcPr>
          <w:p w:rsidR="001D20DA" w:rsidRPr="00A9142C" w:rsidRDefault="001D20DA" w:rsidP="00221C2A">
            <w:r w:rsidRPr="00A9142C">
              <w:t>В.4, 5 стр. 47</w:t>
            </w:r>
          </w:p>
          <w:p w:rsidR="001D20DA" w:rsidRPr="00A9142C" w:rsidRDefault="001D20DA" w:rsidP="00221C2A">
            <w:r w:rsidRPr="00A9142C">
              <w:t>Работа с документом стр. 46</w:t>
            </w:r>
          </w:p>
        </w:tc>
        <w:tc>
          <w:tcPr>
            <w:tcW w:w="1560" w:type="dxa"/>
          </w:tcPr>
          <w:p w:rsidR="001D20DA" w:rsidRPr="00A9142C" w:rsidRDefault="001D20DA" w:rsidP="00221C2A">
            <w:r w:rsidRPr="00A9142C">
              <w:t>§5 в.7-10 задания 1, 3</w:t>
            </w:r>
          </w:p>
        </w:tc>
        <w:tc>
          <w:tcPr>
            <w:tcW w:w="1842" w:type="dxa"/>
          </w:tcPr>
          <w:p w:rsidR="001D20DA" w:rsidRPr="00A9142C" w:rsidRDefault="001D20DA" w:rsidP="00221C2A"/>
        </w:tc>
      </w:tr>
      <w:tr w:rsidR="001D20DA" w:rsidRPr="00A9142C" w:rsidTr="001D20DA">
        <w:tc>
          <w:tcPr>
            <w:tcW w:w="959" w:type="dxa"/>
          </w:tcPr>
          <w:p w:rsidR="001D20DA" w:rsidRPr="00A9142C" w:rsidRDefault="001D20DA" w:rsidP="00221C2A"/>
        </w:tc>
        <w:tc>
          <w:tcPr>
            <w:tcW w:w="621" w:type="dxa"/>
          </w:tcPr>
          <w:p w:rsidR="001D20DA" w:rsidRPr="00A9142C" w:rsidRDefault="001D20DA" w:rsidP="00221C2A">
            <w:r w:rsidRPr="00A9142C">
              <w:t>8</w:t>
            </w:r>
          </w:p>
        </w:tc>
        <w:tc>
          <w:tcPr>
            <w:tcW w:w="2356" w:type="dxa"/>
          </w:tcPr>
          <w:p w:rsidR="001D20DA" w:rsidRPr="00A9142C" w:rsidRDefault="001D20DA" w:rsidP="00221C2A">
            <w:r w:rsidRPr="00A9142C">
              <w:t>Участие граждан в политической жизни</w:t>
            </w:r>
          </w:p>
        </w:tc>
        <w:tc>
          <w:tcPr>
            <w:tcW w:w="2268" w:type="dxa"/>
          </w:tcPr>
          <w:p w:rsidR="001D20DA" w:rsidRPr="00A9142C" w:rsidRDefault="001D20DA" w:rsidP="00221C2A">
            <w:r w:rsidRPr="00A9142C">
              <w:t>Всеобщее избирательное право, референдум, политический экстремизм</w:t>
            </w:r>
          </w:p>
        </w:tc>
        <w:tc>
          <w:tcPr>
            <w:tcW w:w="3685" w:type="dxa"/>
          </w:tcPr>
          <w:p w:rsidR="001D20DA" w:rsidRPr="00A9142C" w:rsidRDefault="001D20DA" w:rsidP="00221C2A">
            <w:r w:rsidRPr="00A9142C">
              <w:t>Анализировать влияние политических отношений на судьбы людей. Проиллюстрировать основные идеи темы примерами из истории, современных событий, личного социального опыта. Описывать различные формы участия гражданина в политической жизни. Обосновывать ценность и значимость гражданской активности. Приводить примеры гражданственности.</w:t>
            </w:r>
          </w:p>
        </w:tc>
        <w:tc>
          <w:tcPr>
            <w:tcW w:w="1559" w:type="dxa"/>
          </w:tcPr>
          <w:p w:rsidR="001D20DA" w:rsidRPr="00A9142C" w:rsidRDefault="001D20DA" w:rsidP="00221C2A">
            <w:r w:rsidRPr="00A9142C">
              <w:t>Работа с раздаточным материалом</w:t>
            </w:r>
          </w:p>
        </w:tc>
        <w:tc>
          <w:tcPr>
            <w:tcW w:w="1560" w:type="dxa"/>
          </w:tcPr>
          <w:p w:rsidR="001D20DA" w:rsidRPr="00A9142C" w:rsidRDefault="001D20DA" w:rsidP="00221C2A">
            <w:r w:rsidRPr="00A9142C">
              <w:t>§6 в.6 задания 1, 5-9</w:t>
            </w:r>
          </w:p>
        </w:tc>
        <w:tc>
          <w:tcPr>
            <w:tcW w:w="1842" w:type="dxa"/>
          </w:tcPr>
          <w:p w:rsidR="001D20DA" w:rsidRPr="00A9142C" w:rsidRDefault="001D20DA" w:rsidP="00221C2A"/>
        </w:tc>
      </w:tr>
      <w:tr w:rsidR="001D20DA" w:rsidRPr="00A9142C" w:rsidTr="001D20DA">
        <w:tc>
          <w:tcPr>
            <w:tcW w:w="959" w:type="dxa"/>
          </w:tcPr>
          <w:p w:rsidR="001D20DA" w:rsidRPr="00A9142C" w:rsidRDefault="001D20DA" w:rsidP="00221C2A"/>
        </w:tc>
        <w:tc>
          <w:tcPr>
            <w:tcW w:w="621" w:type="dxa"/>
          </w:tcPr>
          <w:p w:rsidR="001D20DA" w:rsidRPr="00A9142C" w:rsidRDefault="001D20DA" w:rsidP="00221C2A">
            <w:r w:rsidRPr="00A9142C">
              <w:t>9</w:t>
            </w:r>
          </w:p>
        </w:tc>
        <w:tc>
          <w:tcPr>
            <w:tcW w:w="2356" w:type="dxa"/>
          </w:tcPr>
          <w:p w:rsidR="001D20DA" w:rsidRPr="00A9142C" w:rsidRDefault="001D20DA" w:rsidP="00221C2A">
            <w:r w:rsidRPr="00A9142C">
              <w:t>Политические партии и движения</w:t>
            </w:r>
          </w:p>
        </w:tc>
        <w:tc>
          <w:tcPr>
            <w:tcW w:w="2268" w:type="dxa"/>
          </w:tcPr>
          <w:p w:rsidR="001D20DA" w:rsidRPr="00A9142C" w:rsidRDefault="001D20DA" w:rsidP="00221C2A">
            <w:r w:rsidRPr="00A9142C">
              <w:t xml:space="preserve">Политическая партия, общественно-политические движения, </w:t>
            </w:r>
          </w:p>
        </w:tc>
        <w:tc>
          <w:tcPr>
            <w:tcW w:w="3685" w:type="dxa"/>
          </w:tcPr>
          <w:p w:rsidR="001D20DA" w:rsidRPr="00A9142C" w:rsidRDefault="001D20DA" w:rsidP="00266001">
            <w:r w:rsidRPr="00A9142C">
              <w:t xml:space="preserve">Называть признаки политической партии и показать их на примере одной из партий РФ. </w:t>
            </w:r>
          </w:p>
        </w:tc>
        <w:tc>
          <w:tcPr>
            <w:tcW w:w="1559" w:type="dxa"/>
          </w:tcPr>
          <w:p w:rsidR="001D20DA" w:rsidRPr="00A9142C" w:rsidRDefault="001D20DA" w:rsidP="00221C2A">
            <w:r w:rsidRPr="00A9142C">
              <w:t>Задания по документу стр.62</w:t>
            </w:r>
          </w:p>
          <w:p w:rsidR="001D20DA" w:rsidRPr="00A9142C" w:rsidRDefault="001D20DA" w:rsidP="00221C2A"/>
        </w:tc>
        <w:tc>
          <w:tcPr>
            <w:tcW w:w="1560" w:type="dxa"/>
          </w:tcPr>
          <w:p w:rsidR="001D20DA" w:rsidRPr="00A9142C" w:rsidRDefault="001D20DA" w:rsidP="00266001">
            <w:r w:rsidRPr="00A9142C">
              <w:t xml:space="preserve">§7 в.4 </w:t>
            </w:r>
          </w:p>
        </w:tc>
        <w:tc>
          <w:tcPr>
            <w:tcW w:w="1842" w:type="dxa"/>
          </w:tcPr>
          <w:p w:rsidR="001D20DA" w:rsidRPr="00A9142C" w:rsidRDefault="001D20DA" w:rsidP="00266001"/>
        </w:tc>
      </w:tr>
      <w:tr w:rsidR="001D20DA" w:rsidRPr="00A9142C" w:rsidTr="001D20DA">
        <w:tc>
          <w:tcPr>
            <w:tcW w:w="959" w:type="dxa"/>
          </w:tcPr>
          <w:p w:rsidR="001D20DA" w:rsidRPr="00A9142C" w:rsidRDefault="001D20DA" w:rsidP="00221C2A"/>
        </w:tc>
        <w:tc>
          <w:tcPr>
            <w:tcW w:w="621" w:type="dxa"/>
          </w:tcPr>
          <w:p w:rsidR="001D20DA" w:rsidRPr="00A9142C" w:rsidRDefault="001D20DA" w:rsidP="00221C2A">
            <w:r w:rsidRPr="00A9142C">
              <w:t>10</w:t>
            </w:r>
          </w:p>
        </w:tc>
        <w:tc>
          <w:tcPr>
            <w:tcW w:w="2356" w:type="dxa"/>
          </w:tcPr>
          <w:p w:rsidR="001D20DA" w:rsidRPr="00A9142C" w:rsidRDefault="001D20DA" w:rsidP="00221C2A">
            <w:r w:rsidRPr="00A9142C">
              <w:t>Закрепление темы: «Политические партии и движения»</w:t>
            </w:r>
          </w:p>
        </w:tc>
        <w:tc>
          <w:tcPr>
            <w:tcW w:w="2268" w:type="dxa"/>
          </w:tcPr>
          <w:p w:rsidR="001D20DA" w:rsidRPr="00A9142C" w:rsidRDefault="001D20DA" w:rsidP="00221C2A"/>
        </w:tc>
        <w:tc>
          <w:tcPr>
            <w:tcW w:w="3685" w:type="dxa"/>
          </w:tcPr>
          <w:p w:rsidR="001D20DA" w:rsidRPr="00A9142C" w:rsidRDefault="001D20DA" w:rsidP="00221C2A">
            <w:r w:rsidRPr="00A9142C">
              <w:t>Характеризовать проявления многопартийности.</w:t>
            </w:r>
          </w:p>
        </w:tc>
        <w:tc>
          <w:tcPr>
            <w:tcW w:w="1559" w:type="dxa"/>
          </w:tcPr>
          <w:p w:rsidR="001D20DA" w:rsidRPr="00A9142C" w:rsidRDefault="001D20DA" w:rsidP="00221C2A">
            <w:r w:rsidRPr="00A9142C">
              <w:t>сообщения</w:t>
            </w:r>
          </w:p>
        </w:tc>
        <w:tc>
          <w:tcPr>
            <w:tcW w:w="1560" w:type="dxa"/>
          </w:tcPr>
          <w:p w:rsidR="001D20DA" w:rsidRPr="00A9142C" w:rsidRDefault="001D20DA" w:rsidP="00221C2A">
            <w:r w:rsidRPr="00A9142C">
              <w:t>§7 задания 1-3</w:t>
            </w:r>
          </w:p>
        </w:tc>
        <w:tc>
          <w:tcPr>
            <w:tcW w:w="1842" w:type="dxa"/>
          </w:tcPr>
          <w:p w:rsidR="001D20DA" w:rsidRPr="00A9142C" w:rsidRDefault="001D20DA" w:rsidP="00221C2A"/>
        </w:tc>
      </w:tr>
      <w:tr w:rsidR="001D20DA" w:rsidRPr="00A9142C" w:rsidTr="001D20DA">
        <w:tc>
          <w:tcPr>
            <w:tcW w:w="959" w:type="dxa"/>
          </w:tcPr>
          <w:p w:rsidR="001D20DA" w:rsidRPr="00A9142C" w:rsidRDefault="001D20DA" w:rsidP="00221C2A"/>
        </w:tc>
        <w:tc>
          <w:tcPr>
            <w:tcW w:w="621" w:type="dxa"/>
          </w:tcPr>
          <w:p w:rsidR="001D20DA" w:rsidRPr="00A9142C" w:rsidRDefault="001D20DA" w:rsidP="00221C2A">
            <w:r w:rsidRPr="00A9142C">
              <w:t>11</w:t>
            </w:r>
          </w:p>
        </w:tc>
        <w:tc>
          <w:tcPr>
            <w:tcW w:w="2356" w:type="dxa"/>
          </w:tcPr>
          <w:p w:rsidR="001D20DA" w:rsidRPr="00A9142C" w:rsidRDefault="001D20DA" w:rsidP="00221C2A">
            <w:r w:rsidRPr="00A9142C">
              <w:t>Практикум к главе 1</w:t>
            </w:r>
          </w:p>
        </w:tc>
        <w:tc>
          <w:tcPr>
            <w:tcW w:w="2268" w:type="dxa"/>
          </w:tcPr>
          <w:p w:rsidR="001D20DA" w:rsidRPr="00A9142C" w:rsidRDefault="001D20DA" w:rsidP="00221C2A"/>
        </w:tc>
        <w:tc>
          <w:tcPr>
            <w:tcW w:w="3685" w:type="dxa"/>
          </w:tcPr>
          <w:p w:rsidR="001D20DA" w:rsidRPr="00A9142C" w:rsidRDefault="001D20DA" w:rsidP="00221C2A">
            <w:r w:rsidRPr="00A9142C">
              <w:t>Обобщение и систематизация материала</w:t>
            </w:r>
          </w:p>
        </w:tc>
        <w:tc>
          <w:tcPr>
            <w:tcW w:w="1559" w:type="dxa"/>
          </w:tcPr>
          <w:p w:rsidR="001D20DA" w:rsidRPr="00A9142C" w:rsidRDefault="001D20DA" w:rsidP="00221C2A"/>
        </w:tc>
        <w:tc>
          <w:tcPr>
            <w:tcW w:w="1560" w:type="dxa"/>
          </w:tcPr>
          <w:p w:rsidR="001D20DA" w:rsidRPr="00A9142C" w:rsidRDefault="001D20DA" w:rsidP="00221C2A"/>
        </w:tc>
        <w:tc>
          <w:tcPr>
            <w:tcW w:w="1842" w:type="dxa"/>
          </w:tcPr>
          <w:p w:rsidR="001D20DA" w:rsidRPr="00A9142C" w:rsidRDefault="001D20DA" w:rsidP="00221C2A"/>
        </w:tc>
      </w:tr>
      <w:tr w:rsidR="001D20DA" w:rsidRPr="00A9142C" w:rsidTr="001D20DA">
        <w:tc>
          <w:tcPr>
            <w:tcW w:w="959" w:type="dxa"/>
          </w:tcPr>
          <w:p w:rsidR="001D20DA" w:rsidRPr="00A9142C" w:rsidRDefault="001D20DA" w:rsidP="00221C2A"/>
        </w:tc>
        <w:tc>
          <w:tcPr>
            <w:tcW w:w="621" w:type="dxa"/>
          </w:tcPr>
          <w:p w:rsidR="001D20DA" w:rsidRPr="00A9142C" w:rsidRDefault="001D20DA" w:rsidP="00221C2A"/>
          <w:p w:rsidR="001D20DA" w:rsidRPr="00A9142C" w:rsidRDefault="001D20DA" w:rsidP="00221C2A"/>
          <w:p w:rsidR="001D20DA" w:rsidRPr="00A9142C" w:rsidRDefault="001D20DA" w:rsidP="00221C2A">
            <w:pPr>
              <w:rPr>
                <w:b/>
              </w:rPr>
            </w:pPr>
            <w:r w:rsidRPr="00A9142C">
              <w:t>12</w:t>
            </w:r>
          </w:p>
        </w:tc>
        <w:tc>
          <w:tcPr>
            <w:tcW w:w="2356" w:type="dxa"/>
          </w:tcPr>
          <w:p w:rsidR="001D20DA" w:rsidRPr="00A9142C" w:rsidRDefault="001D20DA" w:rsidP="00221C2A">
            <w:r w:rsidRPr="00A9142C">
              <w:rPr>
                <w:b/>
              </w:rPr>
              <w:t>Раздел 2. Право (29 часа)</w:t>
            </w:r>
          </w:p>
          <w:p w:rsidR="001D20DA" w:rsidRPr="00A9142C" w:rsidRDefault="001D20DA" w:rsidP="00221C2A">
            <w:pPr>
              <w:rPr>
                <w:bCs/>
              </w:rPr>
            </w:pPr>
            <w:r w:rsidRPr="00A9142C">
              <w:t>Право, его роль в жизни общества и государства</w:t>
            </w:r>
          </w:p>
        </w:tc>
        <w:tc>
          <w:tcPr>
            <w:tcW w:w="2268" w:type="dxa"/>
          </w:tcPr>
          <w:p w:rsidR="001D20DA" w:rsidRPr="00A9142C" w:rsidRDefault="001D20DA" w:rsidP="00221C2A">
            <w:r w:rsidRPr="00A9142C">
              <w:rPr>
                <w:bCs/>
              </w:rPr>
              <w:t>Право, естественное право, норма права, нормативные акты, закон, отрасль права, институт права</w:t>
            </w:r>
          </w:p>
        </w:tc>
        <w:tc>
          <w:tcPr>
            <w:tcW w:w="3685" w:type="dxa"/>
          </w:tcPr>
          <w:p w:rsidR="001D20DA" w:rsidRPr="00A9142C" w:rsidRDefault="001D20DA" w:rsidP="00266001">
            <w:r w:rsidRPr="00A9142C">
              <w:t xml:space="preserve">Объяснять, почему закон является нормативным актом высшей юридической силы. Сопоставлять позитивное и естественное право. </w:t>
            </w:r>
          </w:p>
        </w:tc>
        <w:tc>
          <w:tcPr>
            <w:tcW w:w="1559" w:type="dxa"/>
          </w:tcPr>
          <w:p w:rsidR="001D20DA" w:rsidRPr="00A9142C" w:rsidRDefault="001D20DA" w:rsidP="00221C2A">
            <w:r w:rsidRPr="00A9142C">
              <w:t xml:space="preserve">Схема о нормативных актах </w:t>
            </w:r>
          </w:p>
        </w:tc>
        <w:tc>
          <w:tcPr>
            <w:tcW w:w="1560" w:type="dxa"/>
          </w:tcPr>
          <w:p w:rsidR="001D20DA" w:rsidRPr="00A9142C" w:rsidRDefault="001D20DA" w:rsidP="00266001">
            <w:r w:rsidRPr="00A9142C">
              <w:t xml:space="preserve">§8 в. 3-5 </w:t>
            </w:r>
          </w:p>
        </w:tc>
        <w:tc>
          <w:tcPr>
            <w:tcW w:w="1842" w:type="dxa"/>
          </w:tcPr>
          <w:p w:rsidR="001D20DA" w:rsidRPr="00A9142C" w:rsidRDefault="001D20DA" w:rsidP="00266001"/>
        </w:tc>
      </w:tr>
      <w:tr w:rsidR="001D20DA" w:rsidRPr="00A9142C" w:rsidTr="001D20DA">
        <w:tc>
          <w:tcPr>
            <w:tcW w:w="959" w:type="dxa"/>
          </w:tcPr>
          <w:p w:rsidR="001D20DA" w:rsidRPr="00A9142C" w:rsidRDefault="001D20DA" w:rsidP="00221C2A"/>
        </w:tc>
        <w:tc>
          <w:tcPr>
            <w:tcW w:w="621" w:type="dxa"/>
          </w:tcPr>
          <w:p w:rsidR="001D20DA" w:rsidRPr="00A9142C" w:rsidRDefault="001D20DA" w:rsidP="00221C2A">
            <w:r w:rsidRPr="00A9142C">
              <w:t>13</w:t>
            </w:r>
          </w:p>
        </w:tc>
        <w:tc>
          <w:tcPr>
            <w:tcW w:w="2356" w:type="dxa"/>
          </w:tcPr>
          <w:p w:rsidR="001D20DA" w:rsidRPr="00A9142C" w:rsidRDefault="001D20DA" w:rsidP="00266001">
            <w:pPr>
              <w:rPr>
                <w:b/>
              </w:rPr>
            </w:pPr>
            <w:r w:rsidRPr="00A9142C">
              <w:t>Закрепление темы: «Право, его роль в жизни общества и государств»</w:t>
            </w:r>
          </w:p>
        </w:tc>
        <w:tc>
          <w:tcPr>
            <w:tcW w:w="2268" w:type="dxa"/>
          </w:tcPr>
          <w:p w:rsidR="001D20DA" w:rsidRPr="00A9142C" w:rsidRDefault="001D20DA" w:rsidP="00221C2A">
            <w:pPr>
              <w:rPr>
                <w:bCs/>
              </w:rPr>
            </w:pPr>
          </w:p>
        </w:tc>
        <w:tc>
          <w:tcPr>
            <w:tcW w:w="3685" w:type="dxa"/>
          </w:tcPr>
          <w:p w:rsidR="001D20DA" w:rsidRPr="00A9142C" w:rsidRDefault="001D20DA" w:rsidP="00221C2A">
            <w:r w:rsidRPr="00A9142C">
              <w:t>Характеризовать основные элементы системы российского законодательства.</w:t>
            </w:r>
          </w:p>
        </w:tc>
        <w:tc>
          <w:tcPr>
            <w:tcW w:w="1559" w:type="dxa"/>
          </w:tcPr>
          <w:p w:rsidR="001D20DA" w:rsidRPr="00A9142C" w:rsidRDefault="001D20DA" w:rsidP="00266001">
            <w:r w:rsidRPr="00A9142C">
              <w:t>Урок практикум.</w:t>
            </w:r>
          </w:p>
          <w:p w:rsidR="001D20DA" w:rsidRPr="00A9142C" w:rsidRDefault="001D20DA" w:rsidP="00266001">
            <w:r w:rsidRPr="00A9142C">
              <w:t>Схемы «Система законодательства», «Иерархическая лестница»</w:t>
            </w:r>
          </w:p>
        </w:tc>
        <w:tc>
          <w:tcPr>
            <w:tcW w:w="1560" w:type="dxa"/>
          </w:tcPr>
          <w:p w:rsidR="001D20DA" w:rsidRPr="00A9142C" w:rsidRDefault="001D20DA" w:rsidP="00266001">
            <w:r w:rsidRPr="00A9142C">
              <w:t>§8 задания 2,3</w:t>
            </w:r>
          </w:p>
        </w:tc>
        <w:tc>
          <w:tcPr>
            <w:tcW w:w="1842" w:type="dxa"/>
          </w:tcPr>
          <w:p w:rsidR="001D20DA" w:rsidRPr="00A9142C" w:rsidRDefault="001D20DA" w:rsidP="00266001"/>
        </w:tc>
      </w:tr>
      <w:tr w:rsidR="001D20DA" w:rsidRPr="00A9142C" w:rsidTr="001D20DA">
        <w:tc>
          <w:tcPr>
            <w:tcW w:w="959" w:type="dxa"/>
          </w:tcPr>
          <w:p w:rsidR="001D20DA" w:rsidRPr="00A9142C" w:rsidRDefault="001D20DA" w:rsidP="00221C2A"/>
        </w:tc>
        <w:tc>
          <w:tcPr>
            <w:tcW w:w="621" w:type="dxa"/>
          </w:tcPr>
          <w:p w:rsidR="001D20DA" w:rsidRPr="00A9142C" w:rsidRDefault="001D20DA" w:rsidP="00221C2A">
            <w:r w:rsidRPr="00A9142C">
              <w:t>14</w:t>
            </w:r>
          </w:p>
        </w:tc>
        <w:tc>
          <w:tcPr>
            <w:tcW w:w="2356" w:type="dxa"/>
          </w:tcPr>
          <w:p w:rsidR="001D20DA" w:rsidRPr="00A9142C" w:rsidRDefault="001D20DA" w:rsidP="00221C2A">
            <w:r w:rsidRPr="00A9142C">
              <w:t>Правоотношения и субъекты права</w:t>
            </w:r>
          </w:p>
        </w:tc>
        <w:tc>
          <w:tcPr>
            <w:tcW w:w="2268" w:type="dxa"/>
          </w:tcPr>
          <w:p w:rsidR="001D20DA" w:rsidRPr="00A9142C" w:rsidRDefault="001D20DA" w:rsidP="00221C2A">
            <w:r w:rsidRPr="00A9142C">
              <w:t>Правоотношения, субъект, объект права, правоспособность, дееспособность, субъективные юридические права, юридические обязанности, физические и юридические лица</w:t>
            </w:r>
          </w:p>
        </w:tc>
        <w:tc>
          <w:tcPr>
            <w:tcW w:w="3685" w:type="dxa"/>
          </w:tcPr>
          <w:p w:rsidR="001D20DA" w:rsidRPr="00A9142C" w:rsidRDefault="001D20DA" w:rsidP="00221C2A">
            <w:r w:rsidRPr="00A9142C">
              <w:t xml:space="preserve">Раскрывать смысл понятия «правоотношение», показывать на примерах отличия правоотношений от других видов социальных отношений. Раскрывать смысл понятий «субъективные юридические права» и «юридические обязанности участников правоотношений». Объяснить причину субъективности прав и юридического закрепления обязанностей участников </w:t>
            </w:r>
            <w:r w:rsidRPr="00A9142C">
              <w:lastRenderedPageBreak/>
              <w:t>правоотношений. Раскрывать смысл понятий «дееспособность» и «правоспособность» и особенности возникновения у физических и юридических лиц. Объяснять причины этих различий.</w:t>
            </w:r>
          </w:p>
        </w:tc>
        <w:tc>
          <w:tcPr>
            <w:tcW w:w="1559" w:type="dxa"/>
          </w:tcPr>
          <w:p w:rsidR="001D20DA" w:rsidRPr="00A9142C" w:rsidRDefault="001D20DA" w:rsidP="00221C2A">
            <w:r w:rsidRPr="00A9142C">
              <w:lastRenderedPageBreak/>
              <w:t>Решение проблемных ситуаций задание 1, 2 стр. 83-84</w:t>
            </w:r>
          </w:p>
        </w:tc>
        <w:tc>
          <w:tcPr>
            <w:tcW w:w="1560" w:type="dxa"/>
          </w:tcPr>
          <w:p w:rsidR="001D20DA" w:rsidRPr="00A9142C" w:rsidRDefault="001D20DA" w:rsidP="00221C2A">
            <w:r w:rsidRPr="00A9142C">
              <w:t>§9 в.4- 8 по вариантам</w:t>
            </w:r>
          </w:p>
        </w:tc>
        <w:tc>
          <w:tcPr>
            <w:tcW w:w="1842" w:type="dxa"/>
          </w:tcPr>
          <w:p w:rsidR="001D20DA" w:rsidRPr="00A9142C" w:rsidRDefault="001D20DA" w:rsidP="00221C2A"/>
        </w:tc>
      </w:tr>
      <w:tr w:rsidR="001D20DA" w:rsidRPr="00A9142C" w:rsidTr="001D20DA">
        <w:tc>
          <w:tcPr>
            <w:tcW w:w="959" w:type="dxa"/>
          </w:tcPr>
          <w:p w:rsidR="001D20DA" w:rsidRPr="00A9142C" w:rsidRDefault="001D20DA" w:rsidP="00221C2A"/>
        </w:tc>
        <w:tc>
          <w:tcPr>
            <w:tcW w:w="621" w:type="dxa"/>
          </w:tcPr>
          <w:p w:rsidR="001D20DA" w:rsidRPr="00A9142C" w:rsidRDefault="001D20DA" w:rsidP="00221C2A">
            <w:r w:rsidRPr="00A9142C">
              <w:t>15</w:t>
            </w:r>
          </w:p>
        </w:tc>
        <w:tc>
          <w:tcPr>
            <w:tcW w:w="2356" w:type="dxa"/>
          </w:tcPr>
          <w:p w:rsidR="001D20DA" w:rsidRPr="00A9142C" w:rsidRDefault="001D20DA" w:rsidP="00221C2A">
            <w:r w:rsidRPr="00A9142C">
              <w:t>Правонарушения и юридическая ответственность</w:t>
            </w:r>
          </w:p>
        </w:tc>
        <w:tc>
          <w:tcPr>
            <w:tcW w:w="2268" w:type="dxa"/>
          </w:tcPr>
          <w:p w:rsidR="001D20DA" w:rsidRPr="00A9142C" w:rsidRDefault="001D20DA" w:rsidP="00221C2A">
            <w:r w:rsidRPr="00A9142C">
              <w:t>Правонарушение, противоправность, действие, бездействие, деяние, вина, юридическая ответственность, презумпция невиновности</w:t>
            </w:r>
          </w:p>
        </w:tc>
        <w:tc>
          <w:tcPr>
            <w:tcW w:w="3685" w:type="dxa"/>
          </w:tcPr>
          <w:p w:rsidR="001D20DA" w:rsidRPr="00A9142C" w:rsidRDefault="001D20DA" w:rsidP="00221C2A">
            <w:r w:rsidRPr="00A9142C">
              <w:t>Различать правонарушение и правомерное поведение. Называть основные виды и признаки правонарушений. Характеризовать юридическую ответственность в качестве критерия правомерного поведения. Объяснять смысл презумпции невиновности.</w:t>
            </w:r>
          </w:p>
        </w:tc>
        <w:tc>
          <w:tcPr>
            <w:tcW w:w="1559" w:type="dxa"/>
          </w:tcPr>
          <w:p w:rsidR="001D20DA" w:rsidRPr="00A9142C" w:rsidRDefault="001D20DA" w:rsidP="00221C2A">
            <w:r w:rsidRPr="00A9142C">
              <w:t>Работа с текстом документа стр.87, 89</w:t>
            </w:r>
          </w:p>
        </w:tc>
        <w:tc>
          <w:tcPr>
            <w:tcW w:w="1560" w:type="dxa"/>
          </w:tcPr>
          <w:p w:rsidR="001D20DA" w:rsidRPr="00A9142C" w:rsidRDefault="001D20DA" w:rsidP="00221C2A">
            <w:r w:rsidRPr="00A9142C">
              <w:t>§10 в. 5,6 задания 1, 2</w:t>
            </w:r>
          </w:p>
        </w:tc>
        <w:tc>
          <w:tcPr>
            <w:tcW w:w="1842" w:type="dxa"/>
          </w:tcPr>
          <w:p w:rsidR="001D20DA" w:rsidRPr="00A9142C" w:rsidRDefault="001D20DA" w:rsidP="00221C2A"/>
        </w:tc>
      </w:tr>
      <w:tr w:rsidR="001D20DA" w:rsidRPr="00A9142C" w:rsidTr="001D20DA">
        <w:tc>
          <w:tcPr>
            <w:tcW w:w="959" w:type="dxa"/>
          </w:tcPr>
          <w:p w:rsidR="001D20DA" w:rsidRPr="00A9142C" w:rsidRDefault="001D20DA" w:rsidP="00221C2A"/>
        </w:tc>
        <w:tc>
          <w:tcPr>
            <w:tcW w:w="621" w:type="dxa"/>
          </w:tcPr>
          <w:p w:rsidR="001D20DA" w:rsidRPr="00A9142C" w:rsidRDefault="001D20DA" w:rsidP="00221C2A">
            <w:r w:rsidRPr="00A9142C">
              <w:t>16</w:t>
            </w:r>
          </w:p>
        </w:tc>
        <w:tc>
          <w:tcPr>
            <w:tcW w:w="2356" w:type="dxa"/>
          </w:tcPr>
          <w:p w:rsidR="001D20DA" w:rsidRPr="00A9142C" w:rsidRDefault="001D20DA" w:rsidP="00221C2A">
            <w:r w:rsidRPr="00A9142C">
              <w:t>Правоохранительные органы</w:t>
            </w:r>
          </w:p>
        </w:tc>
        <w:tc>
          <w:tcPr>
            <w:tcW w:w="2268" w:type="dxa"/>
          </w:tcPr>
          <w:p w:rsidR="001D20DA" w:rsidRPr="00A9142C" w:rsidRDefault="001D20DA" w:rsidP="00221C2A">
            <w:r w:rsidRPr="00A9142C">
              <w:t>Правоохранительные органы, народные заседатели, суд, присяжные, прокуратура, адвокатура, нотариат</w:t>
            </w:r>
          </w:p>
        </w:tc>
        <w:tc>
          <w:tcPr>
            <w:tcW w:w="3685" w:type="dxa"/>
          </w:tcPr>
          <w:p w:rsidR="001D20DA" w:rsidRPr="00A9142C" w:rsidRDefault="001D20DA" w:rsidP="00221C2A">
            <w:r w:rsidRPr="00A9142C">
              <w:t>Называть основные правоохранительные органы РФ. Различать сферы деятельности правоохранительных органов и судебной системы. Приводить примеры деятельности правоохранительных органов.</w:t>
            </w:r>
          </w:p>
        </w:tc>
        <w:tc>
          <w:tcPr>
            <w:tcW w:w="1559" w:type="dxa"/>
          </w:tcPr>
          <w:p w:rsidR="001D20DA" w:rsidRPr="00A9142C" w:rsidRDefault="001D20DA" w:rsidP="00221C2A">
            <w:r w:rsidRPr="00A9142C">
              <w:t>Задания из рабочей тетради</w:t>
            </w:r>
          </w:p>
        </w:tc>
        <w:tc>
          <w:tcPr>
            <w:tcW w:w="1560" w:type="dxa"/>
          </w:tcPr>
          <w:p w:rsidR="001D20DA" w:rsidRPr="00A9142C" w:rsidRDefault="001D20DA" w:rsidP="00221C2A">
            <w:r w:rsidRPr="00A9142C">
              <w:t>§11 в. 7,8 задания 2, 3</w:t>
            </w:r>
          </w:p>
        </w:tc>
        <w:tc>
          <w:tcPr>
            <w:tcW w:w="1842" w:type="dxa"/>
          </w:tcPr>
          <w:p w:rsidR="001D20DA" w:rsidRPr="00A9142C" w:rsidRDefault="001D20DA" w:rsidP="00221C2A"/>
        </w:tc>
      </w:tr>
      <w:tr w:rsidR="001D20DA" w:rsidRPr="00A9142C" w:rsidTr="001D20DA">
        <w:tc>
          <w:tcPr>
            <w:tcW w:w="959" w:type="dxa"/>
          </w:tcPr>
          <w:p w:rsidR="001D20DA" w:rsidRPr="00A9142C" w:rsidRDefault="001D20DA" w:rsidP="00221C2A"/>
        </w:tc>
        <w:tc>
          <w:tcPr>
            <w:tcW w:w="621" w:type="dxa"/>
          </w:tcPr>
          <w:p w:rsidR="001D20DA" w:rsidRPr="00A9142C" w:rsidRDefault="001D20DA" w:rsidP="00221C2A">
            <w:r w:rsidRPr="00A9142C">
              <w:t>17</w:t>
            </w:r>
          </w:p>
        </w:tc>
        <w:tc>
          <w:tcPr>
            <w:tcW w:w="2356" w:type="dxa"/>
          </w:tcPr>
          <w:p w:rsidR="001D20DA" w:rsidRPr="00A9142C" w:rsidRDefault="001D20DA" w:rsidP="00221C2A">
            <w:r w:rsidRPr="00A9142C">
              <w:t>Конституция РФ. Основы конституционного строя РФ</w:t>
            </w:r>
          </w:p>
        </w:tc>
        <w:tc>
          <w:tcPr>
            <w:tcW w:w="2268" w:type="dxa"/>
          </w:tcPr>
          <w:p w:rsidR="001D20DA" w:rsidRPr="00A9142C" w:rsidRDefault="001D20DA" w:rsidP="00221C2A">
            <w:r w:rsidRPr="00A9142C">
              <w:t xml:space="preserve">Конституция, конституционный строй, федерация, самоопределение, сепаратизм, социальное государство, светское государство, </w:t>
            </w:r>
          </w:p>
        </w:tc>
        <w:tc>
          <w:tcPr>
            <w:tcW w:w="3685" w:type="dxa"/>
          </w:tcPr>
          <w:p w:rsidR="001D20DA" w:rsidRPr="00A9142C" w:rsidRDefault="001D20DA" w:rsidP="00266001">
            <w:r w:rsidRPr="00A9142C">
              <w:t>Характеризовать Конституцию РФ как закон высшей юридической силы. Приводить конкретные примеры с опорой на текст Конституции РФ, подтверждающие ее высшую юридическую силу. Называть главные задачи Конституции.</w:t>
            </w:r>
          </w:p>
        </w:tc>
        <w:tc>
          <w:tcPr>
            <w:tcW w:w="1559" w:type="dxa"/>
          </w:tcPr>
          <w:p w:rsidR="001D20DA" w:rsidRPr="00A9142C" w:rsidRDefault="001D20DA" w:rsidP="00221C2A">
            <w:r w:rsidRPr="00A9142C">
              <w:t>Работа с текстом Конституции РФ 1993 г. 1 глава и оформление таблицы</w:t>
            </w:r>
          </w:p>
        </w:tc>
        <w:tc>
          <w:tcPr>
            <w:tcW w:w="1560" w:type="dxa"/>
          </w:tcPr>
          <w:p w:rsidR="001D20DA" w:rsidRPr="00A9142C" w:rsidRDefault="001D20DA" w:rsidP="00266001">
            <w:r w:rsidRPr="00A9142C">
              <w:t xml:space="preserve">§12 - 13 в. 4-8 </w:t>
            </w:r>
          </w:p>
        </w:tc>
        <w:tc>
          <w:tcPr>
            <w:tcW w:w="1842" w:type="dxa"/>
          </w:tcPr>
          <w:p w:rsidR="001D20DA" w:rsidRPr="00A9142C" w:rsidRDefault="001D20DA" w:rsidP="00266001"/>
        </w:tc>
      </w:tr>
      <w:tr w:rsidR="001D20DA" w:rsidRPr="00A9142C" w:rsidTr="001D20DA">
        <w:tc>
          <w:tcPr>
            <w:tcW w:w="959" w:type="dxa"/>
          </w:tcPr>
          <w:p w:rsidR="001D20DA" w:rsidRPr="00A9142C" w:rsidRDefault="001D20DA" w:rsidP="00221C2A"/>
        </w:tc>
        <w:tc>
          <w:tcPr>
            <w:tcW w:w="621" w:type="dxa"/>
          </w:tcPr>
          <w:p w:rsidR="001D20DA" w:rsidRPr="00A9142C" w:rsidRDefault="001D20DA" w:rsidP="00221C2A">
            <w:r w:rsidRPr="00A9142C">
              <w:t>18</w:t>
            </w:r>
          </w:p>
        </w:tc>
        <w:tc>
          <w:tcPr>
            <w:tcW w:w="2356" w:type="dxa"/>
          </w:tcPr>
          <w:p w:rsidR="001D20DA" w:rsidRPr="00A9142C" w:rsidRDefault="001D20DA" w:rsidP="00221C2A">
            <w:r w:rsidRPr="00A9142C">
              <w:t xml:space="preserve">Закрепление темы: </w:t>
            </w:r>
            <w:r w:rsidRPr="00A9142C">
              <w:lastRenderedPageBreak/>
              <w:t>«Конституция РФ. Основы конституционного строя РФ»</w:t>
            </w:r>
          </w:p>
        </w:tc>
        <w:tc>
          <w:tcPr>
            <w:tcW w:w="2268" w:type="dxa"/>
          </w:tcPr>
          <w:p w:rsidR="001D20DA" w:rsidRPr="00A9142C" w:rsidRDefault="001D20DA" w:rsidP="00221C2A"/>
        </w:tc>
        <w:tc>
          <w:tcPr>
            <w:tcW w:w="3685" w:type="dxa"/>
          </w:tcPr>
          <w:p w:rsidR="001D20DA" w:rsidRPr="00A9142C" w:rsidRDefault="001D20DA" w:rsidP="00221C2A">
            <w:r w:rsidRPr="00A9142C">
              <w:t xml:space="preserve">Объяснять, какие принципы </w:t>
            </w:r>
            <w:r w:rsidRPr="00A9142C">
              <w:lastRenderedPageBreak/>
              <w:t>правового государства отражены в статьях 2, 10, 15, 17, 18 Конституции РФ. Характеризовать принципы федерального устройства РФ. Проводить различия между статусом человека и статусом гражданина.</w:t>
            </w:r>
          </w:p>
        </w:tc>
        <w:tc>
          <w:tcPr>
            <w:tcW w:w="1559" w:type="dxa"/>
          </w:tcPr>
          <w:p w:rsidR="001D20DA" w:rsidRPr="00A9142C" w:rsidRDefault="001D20DA" w:rsidP="00221C2A">
            <w:r w:rsidRPr="00A9142C">
              <w:lastRenderedPageBreak/>
              <w:t xml:space="preserve">Работа с </w:t>
            </w:r>
            <w:r w:rsidRPr="00A9142C">
              <w:lastRenderedPageBreak/>
              <w:t>текстом Конституции РФ</w:t>
            </w:r>
          </w:p>
        </w:tc>
        <w:tc>
          <w:tcPr>
            <w:tcW w:w="1560" w:type="dxa"/>
          </w:tcPr>
          <w:p w:rsidR="001D20DA" w:rsidRPr="00A9142C" w:rsidRDefault="001D20DA" w:rsidP="00266001">
            <w:r w:rsidRPr="00A9142C">
              <w:lastRenderedPageBreak/>
              <w:t xml:space="preserve">§12 - 13 по </w:t>
            </w:r>
            <w:r w:rsidRPr="00A9142C">
              <w:lastRenderedPageBreak/>
              <w:t>вариантам задания 2, 4</w:t>
            </w:r>
          </w:p>
        </w:tc>
        <w:tc>
          <w:tcPr>
            <w:tcW w:w="1842" w:type="dxa"/>
          </w:tcPr>
          <w:p w:rsidR="001D20DA" w:rsidRPr="00A9142C" w:rsidRDefault="001D20DA" w:rsidP="00266001"/>
        </w:tc>
      </w:tr>
      <w:tr w:rsidR="001D20DA" w:rsidRPr="00A9142C" w:rsidTr="001D20DA">
        <w:tc>
          <w:tcPr>
            <w:tcW w:w="959" w:type="dxa"/>
          </w:tcPr>
          <w:p w:rsidR="001D20DA" w:rsidRDefault="001D20DA" w:rsidP="00266001"/>
        </w:tc>
        <w:tc>
          <w:tcPr>
            <w:tcW w:w="621" w:type="dxa"/>
          </w:tcPr>
          <w:p w:rsidR="001D20DA" w:rsidRPr="00A9142C" w:rsidRDefault="001D20DA" w:rsidP="00266001">
            <w:r>
              <w:t>19</w:t>
            </w:r>
          </w:p>
        </w:tc>
        <w:tc>
          <w:tcPr>
            <w:tcW w:w="2356" w:type="dxa"/>
          </w:tcPr>
          <w:p w:rsidR="001D20DA" w:rsidRPr="00A9142C" w:rsidRDefault="001D20DA" w:rsidP="00266001">
            <w:r w:rsidRPr="00A9142C">
              <w:t>Вопросы истории и теории конституционного права. Конституционный вопрос в России.</w:t>
            </w:r>
          </w:p>
        </w:tc>
        <w:tc>
          <w:tcPr>
            <w:tcW w:w="2268" w:type="dxa"/>
          </w:tcPr>
          <w:p w:rsidR="001D20DA" w:rsidRPr="00A9142C" w:rsidRDefault="001D20DA" w:rsidP="00266001"/>
        </w:tc>
        <w:tc>
          <w:tcPr>
            <w:tcW w:w="3685" w:type="dxa"/>
          </w:tcPr>
          <w:p w:rsidR="001D20DA" w:rsidRPr="00A9142C" w:rsidRDefault="001D20DA" w:rsidP="00266001"/>
        </w:tc>
        <w:tc>
          <w:tcPr>
            <w:tcW w:w="1559" w:type="dxa"/>
          </w:tcPr>
          <w:p w:rsidR="001D20DA" w:rsidRDefault="001D20DA" w:rsidP="00A9142C">
            <w:pPr>
              <w:spacing w:line="192" w:lineRule="auto"/>
              <w:jc w:val="both"/>
            </w:pPr>
            <w:r w:rsidRPr="00A9142C">
              <w:t xml:space="preserve">лекция </w:t>
            </w:r>
          </w:p>
          <w:p w:rsidR="001D20DA" w:rsidRPr="00A9142C" w:rsidRDefault="001D20DA" w:rsidP="00A9142C">
            <w:pPr>
              <w:spacing w:line="192" w:lineRule="auto"/>
            </w:pPr>
            <w:r w:rsidRPr="00A9142C">
              <w:t>работа с дополнительной литературой и документами</w:t>
            </w:r>
          </w:p>
        </w:tc>
        <w:tc>
          <w:tcPr>
            <w:tcW w:w="1560" w:type="dxa"/>
          </w:tcPr>
          <w:p w:rsidR="001D20DA" w:rsidRPr="00A9142C" w:rsidRDefault="001D20DA" w:rsidP="00266001">
            <w:pPr>
              <w:spacing w:line="192" w:lineRule="auto"/>
              <w:jc w:val="center"/>
            </w:pPr>
            <w:r w:rsidRPr="00A9142C">
              <w:t>Тестирование</w:t>
            </w:r>
          </w:p>
        </w:tc>
        <w:tc>
          <w:tcPr>
            <w:tcW w:w="1842" w:type="dxa"/>
          </w:tcPr>
          <w:p w:rsidR="001D20DA" w:rsidRPr="00A9142C" w:rsidRDefault="001D20DA" w:rsidP="00266001">
            <w:pPr>
              <w:spacing w:line="192" w:lineRule="auto"/>
              <w:jc w:val="center"/>
            </w:pPr>
          </w:p>
        </w:tc>
      </w:tr>
      <w:tr w:rsidR="001D20DA" w:rsidRPr="00A9142C" w:rsidTr="001D20DA">
        <w:tc>
          <w:tcPr>
            <w:tcW w:w="959" w:type="dxa"/>
          </w:tcPr>
          <w:p w:rsidR="001D20DA" w:rsidRDefault="001D20DA" w:rsidP="00A9142C"/>
        </w:tc>
        <w:tc>
          <w:tcPr>
            <w:tcW w:w="621" w:type="dxa"/>
          </w:tcPr>
          <w:p w:rsidR="001D20DA" w:rsidRPr="00A9142C" w:rsidRDefault="001D20DA" w:rsidP="00A9142C">
            <w:r>
              <w:t>20</w:t>
            </w:r>
          </w:p>
        </w:tc>
        <w:tc>
          <w:tcPr>
            <w:tcW w:w="2356" w:type="dxa"/>
            <w:tcBorders>
              <w:left w:val="single" w:sz="4" w:space="0" w:color="auto"/>
              <w:right w:val="single" w:sz="4" w:space="0" w:color="auto"/>
            </w:tcBorders>
          </w:tcPr>
          <w:p w:rsidR="001D20DA" w:rsidRPr="00A9142C" w:rsidRDefault="001D20DA" w:rsidP="00A9142C">
            <w:r w:rsidRPr="00A9142C">
              <w:t>Государственная символика. Гимн, Герб, Флаг.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DA" w:rsidRPr="00A9142C" w:rsidRDefault="001D20DA" w:rsidP="00A9142C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DA" w:rsidRPr="00A9142C" w:rsidRDefault="001D20DA" w:rsidP="00A9142C"/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D20DA" w:rsidRPr="00A9142C" w:rsidRDefault="001D20DA" w:rsidP="00A9142C">
            <w:pPr>
              <w:spacing w:line="192" w:lineRule="auto"/>
              <w:jc w:val="center"/>
              <w:rPr>
                <w:b/>
              </w:rPr>
            </w:pPr>
            <w:r w:rsidRPr="00A9142C">
              <w:t>Работа с Конституцией РФ и дополнительной литературой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20DA" w:rsidRPr="00A9142C" w:rsidRDefault="001D20DA" w:rsidP="00A9142C">
            <w:pPr>
              <w:spacing w:line="192" w:lineRule="auto"/>
              <w:jc w:val="center"/>
            </w:pPr>
            <w:r w:rsidRPr="00A9142C">
              <w:t>Фронтальный опрос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D20DA" w:rsidRPr="00A9142C" w:rsidRDefault="001D20DA" w:rsidP="00A9142C">
            <w:pPr>
              <w:spacing w:line="192" w:lineRule="auto"/>
              <w:jc w:val="center"/>
            </w:pPr>
          </w:p>
        </w:tc>
      </w:tr>
      <w:tr w:rsidR="001D20DA" w:rsidRPr="00A9142C" w:rsidTr="001D20DA">
        <w:tc>
          <w:tcPr>
            <w:tcW w:w="959" w:type="dxa"/>
          </w:tcPr>
          <w:p w:rsidR="001D20DA" w:rsidRDefault="001D20DA" w:rsidP="00A9142C"/>
        </w:tc>
        <w:tc>
          <w:tcPr>
            <w:tcW w:w="621" w:type="dxa"/>
          </w:tcPr>
          <w:p w:rsidR="001D20DA" w:rsidRPr="00A9142C" w:rsidRDefault="001D20DA" w:rsidP="00A9142C">
            <w:r>
              <w:t>21</w:t>
            </w:r>
          </w:p>
        </w:tc>
        <w:tc>
          <w:tcPr>
            <w:tcW w:w="2356" w:type="dxa"/>
            <w:tcBorders>
              <w:left w:val="single" w:sz="4" w:space="0" w:color="auto"/>
              <w:right w:val="single" w:sz="4" w:space="0" w:color="auto"/>
            </w:tcBorders>
          </w:tcPr>
          <w:p w:rsidR="001D20DA" w:rsidRPr="00A9142C" w:rsidRDefault="001D20DA" w:rsidP="00A9142C">
            <w:r w:rsidRPr="00A9142C">
              <w:t>Основы конституционного строя в России. Разделение властей.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DA" w:rsidRPr="00A9142C" w:rsidRDefault="001D20DA" w:rsidP="00A9142C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DA" w:rsidRPr="00A9142C" w:rsidRDefault="001D20DA" w:rsidP="00A9142C"/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D20DA" w:rsidRPr="00A9142C" w:rsidRDefault="001D20DA" w:rsidP="00A9142C">
            <w:pPr>
              <w:spacing w:line="192" w:lineRule="auto"/>
              <w:jc w:val="center"/>
              <w:rPr>
                <w:b/>
              </w:rPr>
            </w:pPr>
            <w:r w:rsidRPr="00A9142C">
              <w:t>Работа с Конституцией РФ и дополнительной литературой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20DA" w:rsidRPr="00A9142C" w:rsidRDefault="001D20DA" w:rsidP="00A9142C">
            <w:pPr>
              <w:spacing w:line="192" w:lineRule="auto"/>
              <w:jc w:val="center"/>
            </w:pPr>
            <w:r w:rsidRPr="00A9142C">
              <w:t>Письменный опрос по вопросам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D20DA" w:rsidRPr="00A9142C" w:rsidRDefault="001D20DA" w:rsidP="00A9142C">
            <w:pPr>
              <w:spacing w:line="192" w:lineRule="auto"/>
              <w:jc w:val="center"/>
            </w:pPr>
          </w:p>
        </w:tc>
      </w:tr>
      <w:tr w:rsidR="001D20DA" w:rsidRPr="00A9142C" w:rsidTr="001D20DA">
        <w:tc>
          <w:tcPr>
            <w:tcW w:w="959" w:type="dxa"/>
          </w:tcPr>
          <w:p w:rsidR="001D20DA" w:rsidRDefault="001D20DA" w:rsidP="00A9142C"/>
        </w:tc>
        <w:tc>
          <w:tcPr>
            <w:tcW w:w="621" w:type="dxa"/>
          </w:tcPr>
          <w:p w:rsidR="001D20DA" w:rsidRPr="00A9142C" w:rsidRDefault="001D20DA" w:rsidP="00A9142C">
            <w:r>
              <w:t>22</w:t>
            </w:r>
          </w:p>
        </w:tc>
        <w:tc>
          <w:tcPr>
            <w:tcW w:w="2356" w:type="dxa"/>
            <w:tcBorders>
              <w:left w:val="single" w:sz="4" w:space="0" w:color="auto"/>
              <w:right w:val="single" w:sz="4" w:space="0" w:color="auto"/>
            </w:tcBorders>
          </w:tcPr>
          <w:p w:rsidR="001D20DA" w:rsidRPr="00A9142C" w:rsidRDefault="001D20DA" w:rsidP="00A9142C">
            <w:r w:rsidRPr="00A9142C">
              <w:t>Основы федеративного устройства РФ.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DA" w:rsidRPr="00A9142C" w:rsidRDefault="001D20DA" w:rsidP="00A9142C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DA" w:rsidRPr="00A9142C" w:rsidRDefault="001D20DA" w:rsidP="00A9142C"/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D20DA" w:rsidRPr="00A9142C" w:rsidRDefault="001D20DA" w:rsidP="00A9142C">
            <w:pPr>
              <w:spacing w:line="192" w:lineRule="auto"/>
              <w:jc w:val="center"/>
              <w:rPr>
                <w:b/>
              </w:rPr>
            </w:pPr>
            <w:r w:rsidRPr="00A9142C">
              <w:t>Работа с Конституцией РФ и дополнительной литературой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20DA" w:rsidRPr="00A9142C" w:rsidRDefault="001D20DA" w:rsidP="00A9142C">
            <w:pPr>
              <w:spacing w:line="192" w:lineRule="auto"/>
              <w:jc w:val="center"/>
            </w:pPr>
            <w:r w:rsidRPr="00A9142C">
              <w:t>индивидуальный опрос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D20DA" w:rsidRPr="00A9142C" w:rsidRDefault="001D20DA" w:rsidP="00A9142C">
            <w:pPr>
              <w:spacing w:line="192" w:lineRule="auto"/>
              <w:jc w:val="center"/>
            </w:pPr>
          </w:p>
        </w:tc>
      </w:tr>
      <w:tr w:rsidR="001D20DA" w:rsidRPr="00A9142C" w:rsidTr="001D20DA">
        <w:tc>
          <w:tcPr>
            <w:tcW w:w="959" w:type="dxa"/>
          </w:tcPr>
          <w:p w:rsidR="001D20DA" w:rsidRDefault="001D20DA" w:rsidP="00A9142C"/>
        </w:tc>
        <w:tc>
          <w:tcPr>
            <w:tcW w:w="621" w:type="dxa"/>
          </w:tcPr>
          <w:p w:rsidR="001D20DA" w:rsidRPr="00A9142C" w:rsidRDefault="001D20DA" w:rsidP="00A9142C">
            <w:r>
              <w:t>23</w:t>
            </w:r>
          </w:p>
        </w:tc>
        <w:tc>
          <w:tcPr>
            <w:tcW w:w="2356" w:type="dxa"/>
            <w:tcBorders>
              <w:left w:val="single" w:sz="4" w:space="0" w:color="auto"/>
              <w:right w:val="single" w:sz="4" w:space="0" w:color="auto"/>
            </w:tcBorders>
          </w:tcPr>
          <w:p w:rsidR="001D20DA" w:rsidRPr="00A9142C" w:rsidRDefault="001D20DA" w:rsidP="00A9142C">
            <w:r w:rsidRPr="00A9142C">
              <w:t>Президент Российской Федерации, его полномочия.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DA" w:rsidRPr="00A9142C" w:rsidRDefault="001D20DA" w:rsidP="00A9142C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DA" w:rsidRPr="00A9142C" w:rsidRDefault="001D20DA" w:rsidP="00A9142C"/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D20DA" w:rsidRPr="00A9142C" w:rsidRDefault="001D20DA" w:rsidP="00A9142C">
            <w:pPr>
              <w:spacing w:line="192" w:lineRule="auto"/>
              <w:jc w:val="center"/>
              <w:rPr>
                <w:b/>
              </w:rPr>
            </w:pPr>
            <w:r w:rsidRPr="00A9142C">
              <w:t>Работа с Конституцией РФ и дополнительной литературой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20DA" w:rsidRPr="00A9142C" w:rsidRDefault="001D20DA" w:rsidP="00A9142C">
            <w:pPr>
              <w:spacing w:line="192" w:lineRule="auto"/>
              <w:jc w:val="center"/>
              <w:rPr>
                <w:b/>
              </w:rPr>
            </w:pPr>
            <w:r w:rsidRPr="00A9142C">
              <w:t>индивидуальный опрос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D20DA" w:rsidRPr="00A9142C" w:rsidRDefault="001D20DA" w:rsidP="00A9142C">
            <w:pPr>
              <w:spacing w:line="192" w:lineRule="auto"/>
              <w:jc w:val="center"/>
            </w:pPr>
          </w:p>
        </w:tc>
      </w:tr>
      <w:tr w:rsidR="001D20DA" w:rsidRPr="00A9142C" w:rsidTr="001D20DA">
        <w:tc>
          <w:tcPr>
            <w:tcW w:w="959" w:type="dxa"/>
          </w:tcPr>
          <w:p w:rsidR="001D20DA" w:rsidRDefault="001D20DA" w:rsidP="00A9142C"/>
        </w:tc>
        <w:tc>
          <w:tcPr>
            <w:tcW w:w="621" w:type="dxa"/>
          </w:tcPr>
          <w:p w:rsidR="001D20DA" w:rsidRPr="00A9142C" w:rsidRDefault="001D20DA" w:rsidP="00A9142C">
            <w:r>
              <w:t>24</w:t>
            </w:r>
          </w:p>
        </w:tc>
        <w:tc>
          <w:tcPr>
            <w:tcW w:w="2356" w:type="dxa"/>
            <w:tcBorders>
              <w:left w:val="single" w:sz="4" w:space="0" w:color="auto"/>
              <w:right w:val="single" w:sz="4" w:space="0" w:color="auto"/>
            </w:tcBorders>
          </w:tcPr>
          <w:p w:rsidR="001D20DA" w:rsidRPr="00A9142C" w:rsidRDefault="001D20DA" w:rsidP="00A9142C">
            <w:r w:rsidRPr="00A9142C">
              <w:t>Федеральное Собрание – парламент Российской Федерации. Правительство РФ. Судебная власть.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DA" w:rsidRPr="00A9142C" w:rsidRDefault="001D20DA" w:rsidP="00A9142C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DA" w:rsidRPr="00A9142C" w:rsidRDefault="001D20DA" w:rsidP="00A9142C"/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D20DA" w:rsidRPr="00A9142C" w:rsidRDefault="001D20DA" w:rsidP="00A9142C">
            <w:pPr>
              <w:spacing w:line="192" w:lineRule="auto"/>
              <w:jc w:val="center"/>
              <w:rPr>
                <w:b/>
              </w:rPr>
            </w:pPr>
            <w:r w:rsidRPr="00A9142C">
              <w:t>Работа с Конституцией РФ и дополнительной литературой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20DA" w:rsidRPr="00A9142C" w:rsidRDefault="001D20DA" w:rsidP="00A9142C">
            <w:pPr>
              <w:spacing w:line="192" w:lineRule="auto"/>
              <w:jc w:val="center"/>
              <w:rPr>
                <w:b/>
              </w:rPr>
            </w:pPr>
            <w:r w:rsidRPr="00A9142C">
              <w:t>индивидуальный опрос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D20DA" w:rsidRPr="00A9142C" w:rsidRDefault="001D20DA" w:rsidP="00A9142C">
            <w:pPr>
              <w:spacing w:line="192" w:lineRule="auto"/>
              <w:jc w:val="center"/>
            </w:pPr>
          </w:p>
        </w:tc>
      </w:tr>
      <w:tr w:rsidR="001D20DA" w:rsidRPr="00A9142C" w:rsidTr="001D20DA">
        <w:tc>
          <w:tcPr>
            <w:tcW w:w="959" w:type="dxa"/>
          </w:tcPr>
          <w:p w:rsidR="001D20DA" w:rsidRDefault="001D20DA" w:rsidP="00A9142C"/>
        </w:tc>
        <w:tc>
          <w:tcPr>
            <w:tcW w:w="621" w:type="dxa"/>
          </w:tcPr>
          <w:p w:rsidR="001D20DA" w:rsidRPr="00A9142C" w:rsidRDefault="001D20DA" w:rsidP="00A9142C">
            <w:r>
              <w:t>25</w:t>
            </w:r>
          </w:p>
        </w:tc>
        <w:tc>
          <w:tcPr>
            <w:tcW w:w="2356" w:type="dxa"/>
            <w:tcBorders>
              <w:left w:val="single" w:sz="4" w:space="0" w:color="auto"/>
              <w:right w:val="single" w:sz="4" w:space="0" w:color="auto"/>
            </w:tcBorders>
          </w:tcPr>
          <w:p w:rsidR="001D20DA" w:rsidRPr="00A9142C" w:rsidRDefault="001D20DA" w:rsidP="00A9142C">
            <w:r w:rsidRPr="00A9142C">
              <w:t>Органы местного самоуправления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DA" w:rsidRPr="00A9142C" w:rsidRDefault="001D20DA" w:rsidP="00A9142C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DA" w:rsidRPr="00A9142C" w:rsidRDefault="001D20DA" w:rsidP="00A9142C"/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D20DA" w:rsidRPr="00A9142C" w:rsidRDefault="001D20DA" w:rsidP="00A9142C">
            <w:pPr>
              <w:spacing w:line="192" w:lineRule="auto"/>
              <w:jc w:val="center"/>
              <w:rPr>
                <w:b/>
              </w:rPr>
            </w:pPr>
            <w:r w:rsidRPr="00A9142C">
              <w:t>Работа с Конституцией РФ и дополнительной литературой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20DA" w:rsidRPr="00A9142C" w:rsidRDefault="001D20DA" w:rsidP="00A9142C">
            <w:pPr>
              <w:spacing w:line="192" w:lineRule="auto"/>
              <w:jc w:val="center"/>
            </w:pPr>
            <w:r w:rsidRPr="00A9142C">
              <w:t>Составление таблицы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D20DA" w:rsidRPr="00A9142C" w:rsidRDefault="001D20DA" w:rsidP="00A9142C">
            <w:pPr>
              <w:spacing w:line="192" w:lineRule="auto"/>
              <w:jc w:val="center"/>
            </w:pPr>
          </w:p>
        </w:tc>
      </w:tr>
      <w:tr w:rsidR="001D20DA" w:rsidRPr="00A9142C" w:rsidTr="001D20DA">
        <w:tc>
          <w:tcPr>
            <w:tcW w:w="959" w:type="dxa"/>
          </w:tcPr>
          <w:p w:rsidR="001D20DA" w:rsidRDefault="001D20DA" w:rsidP="00221C2A"/>
        </w:tc>
        <w:tc>
          <w:tcPr>
            <w:tcW w:w="621" w:type="dxa"/>
          </w:tcPr>
          <w:p w:rsidR="001D20DA" w:rsidRPr="00A9142C" w:rsidRDefault="001D20DA" w:rsidP="00221C2A">
            <w:r>
              <w:t>26</w:t>
            </w:r>
          </w:p>
        </w:tc>
        <w:tc>
          <w:tcPr>
            <w:tcW w:w="2356" w:type="dxa"/>
          </w:tcPr>
          <w:p w:rsidR="001D20DA" w:rsidRPr="00A9142C" w:rsidRDefault="001D20DA" w:rsidP="00221C2A">
            <w:r w:rsidRPr="00A9142C">
              <w:t>Права и свободы человека и гражданина</w:t>
            </w:r>
          </w:p>
        </w:tc>
        <w:tc>
          <w:tcPr>
            <w:tcW w:w="2268" w:type="dxa"/>
          </w:tcPr>
          <w:p w:rsidR="001D20DA" w:rsidRPr="00A9142C" w:rsidRDefault="001D20DA" w:rsidP="00221C2A">
            <w:r w:rsidRPr="00A9142C">
              <w:t>Права человека, свободы человека, гражданские, политические, социально-экономические, культурные права, обязанности</w:t>
            </w:r>
          </w:p>
        </w:tc>
        <w:tc>
          <w:tcPr>
            <w:tcW w:w="3685" w:type="dxa"/>
          </w:tcPr>
          <w:p w:rsidR="001D20DA" w:rsidRPr="00A9142C" w:rsidRDefault="001D20DA" w:rsidP="00A9142C">
            <w:r w:rsidRPr="00A9142C">
              <w:t xml:space="preserve">Объяснять смысл понятия «права человека». Объяснять, почему Всеобщая декларация прав человека не является юридическим документом. </w:t>
            </w:r>
          </w:p>
        </w:tc>
        <w:tc>
          <w:tcPr>
            <w:tcW w:w="1559" w:type="dxa"/>
          </w:tcPr>
          <w:p w:rsidR="001D20DA" w:rsidRPr="00A9142C" w:rsidRDefault="001D20DA" w:rsidP="00221C2A">
            <w:r w:rsidRPr="00A9142C">
              <w:t>Используя текст Конституции РФ 1993 г оформить таблицу</w:t>
            </w:r>
          </w:p>
        </w:tc>
        <w:tc>
          <w:tcPr>
            <w:tcW w:w="1560" w:type="dxa"/>
          </w:tcPr>
          <w:p w:rsidR="001D20DA" w:rsidRPr="00A9142C" w:rsidRDefault="001D20DA" w:rsidP="00A9142C">
            <w:r w:rsidRPr="00A9142C">
              <w:t xml:space="preserve">§14 -15 в. 4, 6, 8, 9 </w:t>
            </w:r>
          </w:p>
        </w:tc>
        <w:tc>
          <w:tcPr>
            <w:tcW w:w="1842" w:type="dxa"/>
          </w:tcPr>
          <w:p w:rsidR="001D20DA" w:rsidRPr="00A9142C" w:rsidRDefault="001D20DA" w:rsidP="00A9142C"/>
        </w:tc>
      </w:tr>
      <w:tr w:rsidR="001D20DA" w:rsidRPr="00A9142C" w:rsidTr="001D20DA">
        <w:tc>
          <w:tcPr>
            <w:tcW w:w="959" w:type="dxa"/>
          </w:tcPr>
          <w:p w:rsidR="001D20DA" w:rsidRDefault="001D20DA" w:rsidP="00221C2A"/>
        </w:tc>
        <w:tc>
          <w:tcPr>
            <w:tcW w:w="621" w:type="dxa"/>
          </w:tcPr>
          <w:p w:rsidR="001D20DA" w:rsidRPr="00A9142C" w:rsidRDefault="001D20DA" w:rsidP="00221C2A">
            <w:r>
              <w:t>27</w:t>
            </w:r>
          </w:p>
        </w:tc>
        <w:tc>
          <w:tcPr>
            <w:tcW w:w="2356" w:type="dxa"/>
          </w:tcPr>
          <w:p w:rsidR="001D20DA" w:rsidRPr="00A9142C" w:rsidRDefault="001D20DA" w:rsidP="00221C2A">
            <w:r>
              <w:t>Закрепление темы: «</w:t>
            </w:r>
            <w:r w:rsidRPr="00A9142C">
              <w:t>Права и свободы человека и гражданина</w:t>
            </w:r>
            <w:r>
              <w:t>»</w:t>
            </w:r>
          </w:p>
        </w:tc>
        <w:tc>
          <w:tcPr>
            <w:tcW w:w="2268" w:type="dxa"/>
          </w:tcPr>
          <w:p w:rsidR="001D20DA" w:rsidRPr="00A9142C" w:rsidRDefault="001D20DA" w:rsidP="00221C2A"/>
        </w:tc>
        <w:tc>
          <w:tcPr>
            <w:tcW w:w="3685" w:type="dxa"/>
          </w:tcPr>
          <w:p w:rsidR="001D20DA" w:rsidRPr="00A9142C" w:rsidRDefault="001D20DA" w:rsidP="00221C2A">
            <w:r w:rsidRPr="00A9142C">
              <w:t>Классифицировать права и свободы (приводить примеры различных групп прав).</w:t>
            </w:r>
          </w:p>
        </w:tc>
        <w:tc>
          <w:tcPr>
            <w:tcW w:w="1559" w:type="dxa"/>
          </w:tcPr>
          <w:p w:rsidR="001D20DA" w:rsidRPr="00A9142C" w:rsidRDefault="001D20DA" w:rsidP="00221C2A"/>
        </w:tc>
        <w:tc>
          <w:tcPr>
            <w:tcW w:w="1560" w:type="dxa"/>
          </w:tcPr>
          <w:p w:rsidR="001D20DA" w:rsidRPr="00A9142C" w:rsidRDefault="001D20DA" w:rsidP="00A9142C">
            <w:r w:rsidRPr="00A9142C">
              <w:t>§14 -15 задания 3, 4</w:t>
            </w:r>
          </w:p>
        </w:tc>
        <w:tc>
          <w:tcPr>
            <w:tcW w:w="1842" w:type="dxa"/>
          </w:tcPr>
          <w:p w:rsidR="001D20DA" w:rsidRPr="00A9142C" w:rsidRDefault="001D20DA" w:rsidP="00A9142C"/>
        </w:tc>
      </w:tr>
      <w:tr w:rsidR="001D20DA" w:rsidRPr="00A9142C" w:rsidTr="001D20DA">
        <w:tc>
          <w:tcPr>
            <w:tcW w:w="959" w:type="dxa"/>
          </w:tcPr>
          <w:p w:rsidR="001D20DA" w:rsidRDefault="001D20DA" w:rsidP="00221C2A"/>
        </w:tc>
        <w:tc>
          <w:tcPr>
            <w:tcW w:w="621" w:type="dxa"/>
          </w:tcPr>
          <w:p w:rsidR="001D20DA" w:rsidRPr="00A9142C" w:rsidRDefault="001D20DA" w:rsidP="00221C2A">
            <w:r>
              <w:t>28</w:t>
            </w:r>
          </w:p>
        </w:tc>
        <w:tc>
          <w:tcPr>
            <w:tcW w:w="2356" w:type="dxa"/>
          </w:tcPr>
          <w:p w:rsidR="001D20DA" w:rsidRPr="00A9142C" w:rsidRDefault="001D20DA" w:rsidP="00221C2A">
            <w:r w:rsidRPr="00A9142C">
              <w:t>Гражданские правоотношения</w:t>
            </w:r>
          </w:p>
        </w:tc>
        <w:tc>
          <w:tcPr>
            <w:tcW w:w="2268" w:type="dxa"/>
          </w:tcPr>
          <w:p w:rsidR="001D20DA" w:rsidRPr="00A9142C" w:rsidRDefault="001D20DA" w:rsidP="00221C2A">
            <w:r w:rsidRPr="00A9142C">
              <w:t>Гражданское право, субъекты гражданского права, договор, сделка, дееспособность, потребитель, моральный вред, безопасность товар, сертификат</w:t>
            </w:r>
          </w:p>
        </w:tc>
        <w:tc>
          <w:tcPr>
            <w:tcW w:w="3685" w:type="dxa"/>
          </w:tcPr>
          <w:p w:rsidR="001D20DA" w:rsidRPr="00A9142C" w:rsidRDefault="001D20DA" w:rsidP="00A9142C">
            <w:r w:rsidRPr="00A9142C">
              <w:t xml:space="preserve">Характеризовать особенности гражданских правовых отношений. Называть виды и приводить примеры гражданских договоров. Раскрывать особенности гражданской дееспособности несовершеннолетних. </w:t>
            </w:r>
          </w:p>
        </w:tc>
        <w:tc>
          <w:tcPr>
            <w:tcW w:w="1559" w:type="dxa"/>
          </w:tcPr>
          <w:p w:rsidR="001D20DA" w:rsidRPr="00A9142C" w:rsidRDefault="001D20DA" w:rsidP="00221C2A">
            <w:r w:rsidRPr="00A9142C">
              <w:t>Ролевая игра «Я – потребитель»</w:t>
            </w:r>
          </w:p>
        </w:tc>
        <w:tc>
          <w:tcPr>
            <w:tcW w:w="1560" w:type="dxa"/>
          </w:tcPr>
          <w:p w:rsidR="001D20DA" w:rsidRPr="00A9142C" w:rsidRDefault="001D20DA" w:rsidP="00221C2A">
            <w:r w:rsidRPr="00A9142C">
              <w:t>§16 задание 1, 3, 4</w:t>
            </w:r>
          </w:p>
        </w:tc>
        <w:tc>
          <w:tcPr>
            <w:tcW w:w="1842" w:type="dxa"/>
          </w:tcPr>
          <w:p w:rsidR="001D20DA" w:rsidRPr="00A9142C" w:rsidRDefault="001D20DA" w:rsidP="00221C2A"/>
        </w:tc>
      </w:tr>
      <w:tr w:rsidR="001D20DA" w:rsidRPr="00A9142C" w:rsidTr="001D20DA">
        <w:tc>
          <w:tcPr>
            <w:tcW w:w="959" w:type="dxa"/>
          </w:tcPr>
          <w:p w:rsidR="001D20DA" w:rsidRDefault="001D20DA" w:rsidP="00221C2A"/>
        </w:tc>
        <w:tc>
          <w:tcPr>
            <w:tcW w:w="621" w:type="dxa"/>
          </w:tcPr>
          <w:p w:rsidR="001D20DA" w:rsidRPr="00A9142C" w:rsidRDefault="001D20DA" w:rsidP="00221C2A">
            <w:r>
              <w:t>29</w:t>
            </w:r>
          </w:p>
        </w:tc>
        <w:tc>
          <w:tcPr>
            <w:tcW w:w="2356" w:type="dxa"/>
          </w:tcPr>
          <w:p w:rsidR="001D20DA" w:rsidRPr="00A9142C" w:rsidRDefault="001D20DA" w:rsidP="00221C2A">
            <w:r>
              <w:t>Закрепление темы: «</w:t>
            </w:r>
            <w:r w:rsidRPr="00A9142C">
              <w:t>Гражданские правоотношения</w:t>
            </w:r>
            <w:r>
              <w:t>»</w:t>
            </w:r>
          </w:p>
        </w:tc>
        <w:tc>
          <w:tcPr>
            <w:tcW w:w="2268" w:type="dxa"/>
          </w:tcPr>
          <w:p w:rsidR="001D20DA" w:rsidRPr="00A9142C" w:rsidRDefault="001D20DA" w:rsidP="00221C2A"/>
        </w:tc>
        <w:tc>
          <w:tcPr>
            <w:tcW w:w="3685" w:type="dxa"/>
          </w:tcPr>
          <w:p w:rsidR="001D20DA" w:rsidRPr="00A9142C" w:rsidRDefault="001D20DA" w:rsidP="00221C2A">
            <w:r w:rsidRPr="00A9142C">
              <w:t>Находить и извлекать информацию о правах потребителя, предусмотренных законом РФ. Раскрывать на примерах меры защиты прав потребителей.</w:t>
            </w:r>
          </w:p>
        </w:tc>
        <w:tc>
          <w:tcPr>
            <w:tcW w:w="1559" w:type="dxa"/>
          </w:tcPr>
          <w:p w:rsidR="001D20DA" w:rsidRPr="00A9142C" w:rsidRDefault="001D20DA" w:rsidP="00221C2A">
            <w:r w:rsidRPr="00A9142C">
              <w:t>Таблица «Гражданская дееспособность несовершеннолетних»</w:t>
            </w:r>
          </w:p>
        </w:tc>
        <w:tc>
          <w:tcPr>
            <w:tcW w:w="1560" w:type="dxa"/>
          </w:tcPr>
          <w:p w:rsidR="001D20DA" w:rsidRPr="00A9142C" w:rsidRDefault="001D20DA" w:rsidP="00221C2A">
            <w:r w:rsidRPr="00A9142C">
              <w:t>Эссе «Договор дороже денег».</w:t>
            </w:r>
          </w:p>
        </w:tc>
        <w:tc>
          <w:tcPr>
            <w:tcW w:w="1842" w:type="dxa"/>
          </w:tcPr>
          <w:p w:rsidR="001D20DA" w:rsidRPr="00A9142C" w:rsidRDefault="001D20DA" w:rsidP="00221C2A"/>
        </w:tc>
      </w:tr>
      <w:tr w:rsidR="001D20DA" w:rsidRPr="00A9142C" w:rsidTr="001D20DA">
        <w:tc>
          <w:tcPr>
            <w:tcW w:w="959" w:type="dxa"/>
          </w:tcPr>
          <w:p w:rsidR="001D20DA" w:rsidRDefault="001D20DA" w:rsidP="00221C2A"/>
        </w:tc>
        <w:tc>
          <w:tcPr>
            <w:tcW w:w="621" w:type="dxa"/>
          </w:tcPr>
          <w:p w:rsidR="001D20DA" w:rsidRPr="00A9142C" w:rsidRDefault="001D20DA" w:rsidP="00221C2A">
            <w:r>
              <w:t>30</w:t>
            </w:r>
          </w:p>
        </w:tc>
        <w:tc>
          <w:tcPr>
            <w:tcW w:w="2356" w:type="dxa"/>
          </w:tcPr>
          <w:p w:rsidR="001D20DA" w:rsidRPr="00A9142C" w:rsidRDefault="001D20DA" w:rsidP="00221C2A">
            <w:r w:rsidRPr="00A9142C">
              <w:t>Право на труд. Трудовые правоотношения</w:t>
            </w:r>
          </w:p>
        </w:tc>
        <w:tc>
          <w:tcPr>
            <w:tcW w:w="2268" w:type="dxa"/>
          </w:tcPr>
          <w:p w:rsidR="001D20DA" w:rsidRPr="00A9142C" w:rsidRDefault="001D20DA" w:rsidP="00221C2A">
            <w:r w:rsidRPr="00A9142C">
              <w:t>Трудовые правоотношения, трудовой договор, дисциплина труда, льгота</w:t>
            </w:r>
          </w:p>
        </w:tc>
        <w:tc>
          <w:tcPr>
            <w:tcW w:w="3685" w:type="dxa"/>
          </w:tcPr>
          <w:p w:rsidR="001D20DA" w:rsidRPr="00A9142C" w:rsidRDefault="001D20DA" w:rsidP="003B1586">
            <w:r w:rsidRPr="00A9142C">
              <w:t xml:space="preserve">Называть основные юридические гарантии права на свободный труд. Характеризовать особенности трудовых правоотношений. </w:t>
            </w:r>
          </w:p>
        </w:tc>
        <w:tc>
          <w:tcPr>
            <w:tcW w:w="1559" w:type="dxa"/>
          </w:tcPr>
          <w:p w:rsidR="001D20DA" w:rsidRPr="00A9142C" w:rsidRDefault="001D20DA" w:rsidP="00221C2A">
            <w:r w:rsidRPr="00A9142C">
              <w:t>Работа с текстом документа стр. 148</w:t>
            </w:r>
          </w:p>
          <w:p w:rsidR="001D20DA" w:rsidRPr="00A9142C" w:rsidRDefault="001D20DA" w:rsidP="00221C2A"/>
        </w:tc>
        <w:tc>
          <w:tcPr>
            <w:tcW w:w="1560" w:type="dxa"/>
          </w:tcPr>
          <w:p w:rsidR="001D20DA" w:rsidRPr="00A9142C" w:rsidRDefault="001D20DA" w:rsidP="00221C2A">
            <w:r w:rsidRPr="00A9142C">
              <w:t>§17 задания 2, 3</w:t>
            </w:r>
          </w:p>
        </w:tc>
        <w:tc>
          <w:tcPr>
            <w:tcW w:w="1842" w:type="dxa"/>
          </w:tcPr>
          <w:p w:rsidR="001D20DA" w:rsidRPr="00A9142C" w:rsidRDefault="001D20DA" w:rsidP="00221C2A"/>
        </w:tc>
      </w:tr>
      <w:tr w:rsidR="001D20DA" w:rsidRPr="003B1586" w:rsidTr="001D20DA">
        <w:tc>
          <w:tcPr>
            <w:tcW w:w="959" w:type="dxa"/>
          </w:tcPr>
          <w:p w:rsidR="001D20DA" w:rsidRPr="003B1586" w:rsidRDefault="001D20DA" w:rsidP="00221C2A"/>
        </w:tc>
        <w:tc>
          <w:tcPr>
            <w:tcW w:w="621" w:type="dxa"/>
          </w:tcPr>
          <w:p w:rsidR="001D20DA" w:rsidRPr="003B1586" w:rsidRDefault="001D20DA" w:rsidP="00221C2A">
            <w:r w:rsidRPr="003B1586">
              <w:t>31</w:t>
            </w:r>
          </w:p>
        </w:tc>
        <w:tc>
          <w:tcPr>
            <w:tcW w:w="2356" w:type="dxa"/>
          </w:tcPr>
          <w:p w:rsidR="001D20DA" w:rsidRPr="003B1586" w:rsidRDefault="001D20DA" w:rsidP="00221C2A">
            <w:r>
              <w:t>Закрепление темы: «</w:t>
            </w:r>
            <w:r w:rsidRPr="003B1586">
              <w:t>Право на труд. Трудовые правоотношения</w:t>
            </w:r>
            <w:r>
              <w:t>»</w:t>
            </w:r>
          </w:p>
        </w:tc>
        <w:tc>
          <w:tcPr>
            <w:tcW w:w="2268" w:type="dxa"/>
          </w:tcPr>
          <w:p w:rsidR="001D20DA" w:rsidRPr="003B1586" w:rsidRDefault="001D20DA" w:rsidP="00221C2A"/>
        </w:tc>
        <w:tc>
          <w:tcPr>
            <w:tcW w:w="3685" w:type="dxa"/>
          </w:tcPr>
          <w:p w:rsidR="001D20DA" w:rsidRPr="003B1586" w:rsidRDefault="001D20DA" w:rsidP="00221C2A">
            <w:r w:rsidRPr="003B1586">
              <w:t>Объяснять роль трудового договора в отношениях между работниками и работодателями. Раскрывать особенности положения несовершеннолетних в трудовых правоотношениях.</w:t>
            </w:r>
          </w:p>
        </w:tc>
        <w:tc>
          <w:tcPr>
            <w:tcW w:w="1559" w:type="dxa"/>
          </w:tcPr>
          <w:p w:rsidR="001D20DA" w:rsidRPr="003B1586" w:rsidRDefault="001D20DA" w:rsidP="00221C2A">
            <w:r w:rsidRPr="003B1586">
              <w:t>Решение проблемных ситуаций</w:t>
            </w:r>
          </w:p>
        </w:tc>
        <w:tc>
          <w:tcPr>
            <w:tcW w:w="1560" w:type="dxa"/>
          </w:tcPr>
          <w:p w:rsidR="001D20DA" w:rsidRPr="003B1586" w:rsidRDefault="001D20DA" w:rsidP="00221C2A">
            <w:r w:rsidRPr="003B1586">
              <w:t>Решение проблемных ситуаций</w:t>
            </w:r>
          </w:p>
        </w:tc>
        <w:tc>
          <w:tcPr>
            <w:tcW w:w="1842" w:type="dxa"/>
          </w:tcPr>
          <w:p w:rsidR="001D20DA" w:rsidRPr="003B1586" w:rsidRDefault="001D20DA" w:rsidP="00221C2A"/>
        </w:tc>
      </w:tr>
      <w:tr w:rsidR="001D20DA" w:rsidRPr="00A9142C" w:rsidTr="001D20DA">
        <w:tc>
          <w:tcPr>
            <w:tcW w:w="959" w:type="dxa"/>
          </w:tcPr>
          <w:p w:rsidR="001D20DA" w:rsidRDefault="001D20DA" w:rsidP="00221C2A"/>
        </w:tc>
        <w:tc>
          <w:tcPr>
            <w:tcW w:w="621" w:type="dxa"/>
          </w:tcPr>
          <w:p w:rsidR="001D20DA" w:rsidRPr="00A9142C" w:rsidRDefault="001D20DA" w:rsidP="00221C2A">
            <w:r>
              <w:t>32</w:t>
            </w:r>
          </w:p>
        </w:tc>
        <w:tc>
          <w:tcPr>
            <w:tcW w:w="2356" w:type="dxa"/>
          </w:tcPr>
          <w:p w:rsidR="001D20DA" w:rsidRPr="00A9142C" w:rsidRDefault="001D20DA" w:rsidP="00221C2A">
            <w:r w:rsidRPr="00A9142C">
              <w:t>Семейные правоотношения</w:t>
            </w:r>
          </w:p>
        </w:tc>
        <w:tc>
          <w:tcPr>
            <w:tcW w:w="2268" w:type="dxa"/>
          </w:tcPr>
          <w:p w:rsidR="001D20DA" w:rsidRPr="00A9142C" w:rsidRDefault="001D20DA" w:rsidP="00221C2A">
            <w:r w:rsidRPr="00A9142C">
              <w:t>Семья, брак, семейные правоотношения, супруги, родители, алименты</w:t>
            </w:r>
          </w:p>
        </w:tc>
        <w:tc>
          <w:tcPr>
            <w:tcW w:w="3685" w:type="dxa"/>
          </w:tcPr>
          <w:p w:rsidR="001D20DA" w:rsidRPr="00A9142C" w:rsidRDefault="001D20DA" w:rsidP="003B1586">
            <w:r w:rsidRPr="00A9142C">
              <w:t xml:space="preserve">Объяснять условия заключения и расторжения брака. Приводить примеры прав и обязанностей супругов, родителей и детей. </w:t>
            </w:r>
          </w:p>
        </w:tc>
        <w:tc>
          <w:tcPr>
            <w:tcW w:w="1559" w:type="dxa"/>
          </w:tcPr>
          <w:p w:rsidR="001D20DA" w:rsidRPr="00A9142C" w:rsidRDefault="001D20DA" w:rsidP="00221C2A">
            <w:r w:rsidRPr="00A9142C">
              <w:t>Схема «Условия заключения брака»</w:t>
            </w:r>
          </w:p>
          <w:p w:rsidR="001D20DA" w:rsidRPr="00A9142C" w:rsidRDefault="001D20DA" w:rsidP="00221C2A"/>
        </w:tc>
        <w:tc>
          <w:tcPr>
            <w:tcW w:w="1560" w:type="dxa"/>
          </w:tcPr>
          <w:p w:rsidR="001D20DA" w:rsidRPr="00A9142C" w:rsidRDefault="001D20DA" w:rsidP="003B1586">
            <w:r w:rsidRPr="00A9142C">
              <w:t xml:space="preserve">§18 в.1, 5, 6 </w:t>
            </w:r>
          </w:p>
        </w:tc>
        <w:tc>
          <w:tcPr>
            <w:tcW w:w="1842" w:type="dxa"/>
          </w:tcPr>
          <w:p w:rsidR="001D20DA" w:rsidRPr="00A9142C" w:rsidRDefault="001D20DA" w:rsidP="003B1586"/>
        </w:tc>
      </w:tr>
      <w:tr w:rsidR="001D20DA" w:rsidRPr="003B1586" w:rsidTr="001D20DA">
        <w:tc>
          <w:tcPr>
            <w:tcW w:w="959" w:type="dxa"/>
          </w:tcPr>
          <w:p w:rsidR="001D20DA" w:rsidRPr="003B1586" w:rsidRDefault="001D20DA" w:rsidP="00221C2A"/>
        </w:tc>
        <w:tc>
          <w:tcPr>
            <w:tcW w:w="621" w:type="dxa"/>
          </w:tcPr>
          <w:p w:rsidR="001D20DA" w:rsidRPr="003B1586" w:rsidRDefault="001D20DA" w:rsidP="00221C2A">
            <w:r w:rsidRPr="003B1586">
              <w:t>33</w:t>
            </w:r>
          </w:p>
        </w:tc>
        <w:tc>
          <w:tcPr>
            <w:tcW w:w="2356" w:type="dxa"/>
          </w:tcPr>
          <w:p w:rsidR="001D20DA" w:rsidRPr="003B1586" w:rsidRDefault="001D20DA" w:rsidP="00221C2A">
            <w:r>
              <w:t>Закрепление темы: «</w:t>
            </w:r>
            <w:r w:rsidRPr="003B1586">
              <w:t>Семейные правоотношения</w:t>
            </w:r>
            <w:r>
              <w:t>»</w:t>
            </w:r>
          </w:p>
        </w:tc>
        <w:tc>
          <w:tcPr>
            <w:tcW w:w="2268" w:type="dxa"/>
          </w:tcPr>
          <w:p w:rsidR="001D20DA" w:rsidRPr="003B1586" w:rsidRDefault="001D20DA" w:rsidP="00221C2A"/>
        </w:tc>
        <w:tc>
          <w:tcPr>
            <w:tcW w:w="3685" w:type="dxa"/>
          </w:tcPr>
          <w:p w:rsidR="001D20DA" w:rsidRPr="003B1586" w:rsidRDefault="001D20DA" w:rsidP="00221C2A">
            <w:r w:rsidRPr="003B1586">
              <w:t>Находить информацию о семейных правоотношениях и извлекать ее из адаптированных источников различного типа.</w:t>
            </w:r>
          </w:p>
        </w:tc>
        <w:tc>
          <w:tcPr>
            <w:tcW w:w="1559" w:type="dxa"/>
          </w:tcPr>
          <w:p w:rsidR="001D20DA" w:rsidRPr="003B1586" w:rsidRDefault="001D20DA" w:rsidP="00221C2A">
            <w:r w:rsidRPr="003B1586">
              <w:t>Права и обязанности родителей и детей</w:t>
            </w:r>
          </w:p>
        </w:tc>
        <w:tc>
          <w:tcPr>
            <w:tcW w:w="1560" w:type="dxa"/>
          </w:tcPr>
          <w:p w:rsidR="001D20DA" w:rsidRPr="003B1586" w:rsidRDefault="001D20DA" w:rsidP="00221C2A">
            <w:r>
              <w:t>§18</w:t>
            </w:r>
            <w:r w:rsidRPr="003B1586">
              <w:t xml:space="preserve"> задания 1-4</w:t>
            </w:r>
          </w:p>
        </w:tc>
        <w:tc>
          <w:tcPr>
            <w:tcW w:w="1842" w:type="dxa"/>
          </w:tcPr>
          <w:p w:rsidR="001D20DA" w:rsidRDefault="001D20DA" w:rsidP="00221C2A"/>
        </w:tc>
      </w:tr>
      <w:tr w:rsidR="001D20DA" w:rsidRPr="00A9142C" w:rsidTr="001D20DA">
        <w:tc>
          <w:tcPr>
            <w:tcW w:w="959" w:type="dxa"/>
          </w:tcPr>
          <w:p w:rsidR="001D20DA" w:rsidRDefault="001D20DA" w:rsidP="00221C2A"/>
        </w:tc>
        <w:tc>
          <w:tcPr>
            <w:tcW w:w="621" w:type="dxa"/>
          </w:tcPr>
          <w:p w:rsidR="001D20DA" w:rsidRPr="00A9142C" w:rsidRDefault="001D20DA" w:rsidP="00221C2A">
            <w:r>
              <w:t>34</w:t>
            </w:r>
          </w:p>
        </w:tc>
        <w:tc>
          <w:tcPr>
            <w:tcW w:w="2356" w:type="dxa"/>
          </w:tcPr>
          <w:p w:rsidR="001D20DA" w:rsidRPr="00A9142C" w:rsidRDefault="001D20DA" w:rsidP="00221C2A">
            <w:r w:rsidRPr="00A9142C">
              <w:t>Административные правоотношения</w:t>
            </w:r>
          </w:p>
        </w:tc>
        <w:tc>
          <w:tcPr>
            <w:tcW w:w="2268" w:type="dxa"/>
          </w:tcPr>
          <w:p w:rsidR="001D20DA" w:rsidRPr="00A9142C" w:rsidRDefault="001D20DA" w:rsidP="00221C2A">
            <w:r w:rsidRPr="00A9142C">
              <w:t>Административное право, административные наказания, проступки</w:t>
            </w:r>
          </w:p>
        </w:tc>
        <w:tc>
          <w:tcPr>
            <w:tcW w:w="3685" w:type="dxa"/>
          </w:tcPr>
          <w:p w:rsidR="001D20DA" w:rsidRPr="00A9142C" w:rsidRDefault="001D20DA" w:rsidP="00221C2A">
            <w:r w:rsidRPr="00A9142C">
              <w:t xml:space="preserve">Определять сферу общественных отношений, регулируемых административным правом. Характеризовать субъектов административных правоотношений. Указывать основные признаки </w:t>
            </w:r>
            <w:r w:rsidRPr="00A9142C">
              <w:lastRenderedPageBreak/>
              <w:t xml:space="preserve">административного правонарушения. Характеризовать значение административных наказаний. </w:t>
            </w:r>
          </w:p>
        </w:tc>
        <w:tc>
          <w:tcPr>
            <w:tcW w:w="1559" w:type="dxa"/>
          </w:tcPr>
          <w:p w:rsidR="001D20DA" w:rsidRPr="00A9142C" w:rsidRDefault="001D20DA" w:rsidP="00221C2A">
            <w:r w:rsidRPr="00A9142C">
              <w:lastRenderedPageBreak/>
              <w:t>Задания из рабочей тетради</w:t>
            </w:r>
          </w:p>
        </w:tc>
        <w:tc>
          <w:tcPr>
            <w:tcW w:w="1560" w:type="dxa"/>
          </w:tcPr>
          <w:p w:rsidR="001D20DA" w:rsidRPr="00A9142C" w:rsidRDefault="001D20DA" w:rsidP="00221C2A">
            <w:r w:rsidRPr="00A9142C">
              <w:t>§19 в. 5-7 задания 2,3</w:t>
            </w:r>
          </w:p>
        </w:tc>
        <w:tc>
          <w:tcPr>
            <w:tcW w:w="1842" w:type="dxa"/>
          </w:tcPr>
          <w:p w:rsidR="001D20DA" w:rsidRPr="00A9142C" w:rsidRDefault="001D20DA" w:rsidP="00221C2A"/>
        </w:tc>
      </w:tr>
      <w:tr w:rsidR="001D20DA" w:rsidRPr="00A9142C" w:rsidTr="001D20DA">
        <w:tc>
          <w:tcPr>
            <w:tcW w:w="959" w:type="dxa"/>
          </w:tcPr>
          <w:p w:rsidR="001D20DA" w:rsidRDefault="001D20DA" w:rsidP="00221C2A"/>
        </w:tc>
        <w:tc>
          <w:tcPr>
            <w:tcW w:w="621" w:type="dxa"/>
          </w:tcPr>
          <w:p w:rsidR="001D20DA" w:rsidRPr="00A9142C" w:rsidRDefault="001D20DA" w:rsidP="00221C2A">
            <w:r>
              <w:t>35</w:t>
            </w:r>
          </w:p>
        </w:tc>
        <w:tc>
          <w:tcPr>
            <w:tcW w:w="2356" w:type="dxa"/>
          </w:tcPr>
          <w:p w:rsidR="001D20DA" w:rsidRPr="00A9142C" w:rsidRDefault="001D20DA" w:rsidP="00221C2A">
            <w:r w:rsidRPr="00A9142C">
              <w:t>Уголовно-правовые отношения</w:t>
            </w:r>
          </w:p>
        </w:tc>
        <w:tc>
          <w:tcPr>
            <w:tcW w:w="2268" w:type="dxa"/>
          </w:tcPr>
          <w:p w:rsidR="001D20DA" w:rsidRPr="00A9142C" w:rsidRDefault="001D20DA" w:rsidP="00221C2A">
            <w:r w:rsidRPr="00A9142C">
              <w:t>Уголовно-правовые отношения, деяние, преступление, общественная опасность, противоправность, виновность, наказуемость, необходимая оборона</w:t>
            </w:r>
          </w:p>
        </w:tc>
        <w:tc>
          <w:tcPr>
            <w:tcW w:w="3685" w:type="dxa"/>
          </w:tcPr>
          <w:p w:rsidR="001D20DA" w:rsidRPr="00A9142C" w:rsidRDefault="001D20DA" w:rsidP="003B1586">
            <w:r w:rsidRPr="00A9142C">
              <w:t xml:space="preserve">Характеризовать особенности уголовного права и уголовно-правовых отношений. Указывать объекты уголовно-правовых отношений. </w:t>
            </w:r>
          </w:p>
        </w:tc>
        <w:tc>
          <w:tcPr>
            <w:tcW w:w="1559" w:type="dxa"/>
          </w:tcPr>
          <w:p w:rsidR="001D20DA" w:rsidRPr="00A9142C" w:rsidRDefault="001D20DA" w:rsidP="00221C2A">
            <w:r w:rsidRPr="00A9142C">
              <w:t>Работа с раздаточным материалом</w:t>
            </w:r>
          </w:p>
        </w:tc>
        <w:tc>
          <w:tcPr>
            <w:tcW w:w="1560" w:type="dxa"/>
          </w:tcPr>
          <w:p w:rsidR="001D20DA" w:rsidRPr="00A9142C" w:rsidRDefault="001D20DA" w:rsidP="00221C2A">
            <w:r>
              <w:t xml:space="preserve">§20 в.4, 5 </w:t>
            </w:r>
          </w:p>
        </w:tc>
        <w:tc>
          <w:tcPr>
            <w:tcW w:w="1842" w:type="dxa"/>
          </w:tcPr>
          <w:p w:rsidR="001D20DA" w:rsidRDefault="001D20DA" w:rsidP="00221C2A"/>
        </w:tc>
      </w:tr>
      <w:tr w:rsidR="001D20DA" w:rsidRPr="003B1586" w:rsidTr="001D20DA">
        <w:tc>
          <w:tcPr>
            <w:tcW w:w="959" w:type="dxa"/>
          </w:tcPr>
          <w:p w:rsidR="001D20DA" w:rsidRDefault="001D20DA" w:rsidP="00221C2A"/>
        </w:tc>
        <w:tc>
          <w:tcPr>
            <w:tcW w:w="621" w:type="dxa"/>
          </w:tcPr>
          <w:p w:rsidR="001D20DA" w:rsidRPr="003B1586" w:rsidRDefault="001D20DA" w:rsidP="00221C2A">
            <w:r>
              <w:t>36</w:t>
            </w:r>
          </w:p>
        </w:tc>
        <w:tc>
          <w:tcPr>
            <w:tcW w:w="2356" w:type="dxa"/>
          </w:tcPr>
          <w:p w:rsidR="001D20DA" w:rsidRPr="003B1586" w:rsidRDefault="001D20DA" w:rsidP="00221C2A">
            <w:r>
              <w:t>Закрепление темы: «</w:t>
            </w:r>
            <w:r w:rsidRPr="003B1586">
              <w:t>Уголовно-правовые отношения</w:t>
            </w:r>
            <w:r>
              <w:t>»</w:t>
            </w:r>
          </w:p>
        </w:tc>
        <w:tc>
          <w:tcPr>
            <w:tcW w:w="2268" w:type="dxa"/>
          </w:tcPr>
          <w:p w:rsidR="001D20DA" w:rsidRPr="003B1586" w:rsidRDefault="001D20DA" w:rsidP="00221C2A"/>
        </w:tc>
        <w:tc>
          <w:tcPr>
            <w:tcW w:w="3685" w:type="dxa"/>
          </w:tcPr>
          <w:p w:rsidR="001D20DA" w:rsidRPr="003B1586" w:rsidRDefault="001D20DA" w:rsidP="00221C2A">
            <w:r w:rsidRPr="003B1586">
              <w:t>Перечислять важнейшие признаки преступления. Отличать необходимую оборону от самосуда. Характеризовать специфику уголовной ответственности несовершеннолетних.</w:t>
            </w:r>
          </w:p>
        </w:tc>
        <w:tc>
          <w:tcPr>
            <w:tcW w:w="1559" w:type="dxa"/>
          </w:tcPr>
          <w:p w:rsidR="001D20DA" w:rsidRPr="003B1586" w:rsidRDefault="001D20DA" w:rsidP="00221C2A">
            <w:r w:rsidRPr="003B1586">
              <w:t>Работа с раздаточным материалом</w:t>
            </w:r>
          </w:p>
        </w:tc>
        <w:tc>
          <w:tcPr>
            <w:tcW w:w="1560" w:type="dxa"/>
          </w:tcPr>
          <w:p w:rsidR="001D20DA" w:rsidRPr="003B1586" w:rsidRDefault="001D20DA" w:rsidP="00221C2A">
            <w:r>
              <w:t>§20</w:t>
            </w:r>
            <w:r w:rsidRPr="003B1586">
              <w:t xml:space="preserve"> задания 1.2,3</w:t>
            </w:r>
          </w:p>
        </w:tc>
        <w:tc>
          <w:tcPr>
            <w:tcW w:w="1842" w:type="dxa"/>
          </w:tcPr>
          <w:p w:rsidR="001D20DA" w:rsidRDefault="001D20DA" w:rsidP="00221C2A"/>
        </w:tc>
      </w:tr>
      <w:tr w:rsidR="001D20DA" w:rsidRPr="00A9142C" w:rsidTr="001D20DA">
        <w:tc>
          <w:tcPr>
            <w:tcW w:w="959" w:type="dxa"/>
          </w:tcPr>
          <w:p w:rsidR="001D20DA" w:rsidRDefault="001D20DA" w:rsidP="00221C2A"/>
        </w:tc>
        <w:tc>
          <w:tcPr>
            <w:tcW w:w="621" w:type="dxa"/>
          </w:tcPr>
          <w:p w:rsidR="001D20DA" w:rsidRPr="00A9142C" w:rsidRDefault="001D20DA" w:rsidP="00221C2A">
            <w:r>
              <w:t>37</w:t>
            </w:r>
          </w:p>
        </w:tc>
        <w:tc>
          <w:tcPr>
            <w:tcW w:w="2356" w:type="dxa"/>
          </w:tcPr>
          <w:p w:rsidR="001D20DA" w:rsidRPr="00A9142C" w:rsidRDefault="001D20DA" w:rsidP="00221C2A">
            <w:r w:rsidRPr="00A9142C">
              <w:t>Социальные права</w:t>
            </w:r>
          </w:p>
        </w:tc>
        <w:tc>
          <w:tcPr>
            <w:tcW w:w="2268" w:type="dxa"/>
          </w:tcPr>
          <w:p w:rsidR="001D20DA" w:rsidRPr="00A9142C" w:rsidRDefault="001D20DA" w:rsidP="00221C2A">
            <w:r w:rsidRPr="00A9142C">
              <w:t>Социальные права, социальное государство, ипотека, социальная пенсия, трудовая пенсия, Пенсионный фонд</w:t>
            </w:r>
          </w:p>
        </w:tc>
        <w:tc>
          <w:tcPr>
            <w:tcW w:w="3685" w:type="dxa"/>
          </w:tcPr>
          <w:p w:rsidR="001D20DA" w:rsidRPr="00A9142C" w:rsidRDefault="001D20DA" w:rsidP="00221C2A">
            <w:r w:rsidRPr="00A9142C">
              <w:t>Называть основные социальные права человека. Раскрывать понятие «социальное государство». На конкретных примерах иллюстрировать основные направления социальной политики нашего государства.</w:t>
            </w:r>
          </w:p>
        </w:tc>
        <w:tc>
          <w:tcPr>
            <w:tcW w:w="1559" w:type="dxa"/>
          </w:tcPr>
          <w:p w:rsidR="001D20DA" w:rsidRPr="00A9142C" w:rsidRDefault="001D20DA" w:rsidP="00221C2A">
            <w:r w:rsidRPr="00A9142C">
              <w:t>Задания 1,2 стр. 190</w:t>
            </w:r>
          </w:p>
        </w:tc>
        <w:tc>
          <w:tcPr>
            <w:tcW w:w="1560" w:type="dxa"/>
          </w:tcPr>
          <w:p w:rsidR="001D20DA" w:rsidRPr="00A9142C" w:rsidRDefault="001D20DA" w:rsidP="00221C2A">
            <w:r w:rsidRPr="00A9142C">
              <w:t>§21 в. 6 задания 3 -5</w:t>
            </w:r>
          </w:p>
        </w:tc>
        <w:tc>
          <w:tcPr>
            <w:tcW w:w="1842" w:type="dxa"/>
          </w:tcPr>
          <w:p w:rsidR="001D20DA" w:rsidRPr="00A9142C" w:rsidRDefault="001D20DA" w:rsidP="00221C2A"/>
        </w:tc>
      </w:tr>
      <w:tr w:rsidR="001D20DA" w:rsidRPr="00A9142C" w:rsidTr="001D20DA">
        <w:tc>
          <w:tcPr>
            <w:tcW w:w="959" w:type="dxa"/>
          </w:tcPr>
          <w:p w:rsidR="001D20DA" w:rsidRDefault="001D20DA" w:rsidP="00221C2A"/>
        </w:tc>
        <w:tc>
          <w:tcPr>
            <w:tcW w:w="621" w:type="dxa"/>
          </w:tcPr>
          <w:p w:rsidR="001D20DA" w:rsidRPr="00A9142C" w:rsidRDefault="001D20DA" w:rsidP="00221C2A">
            <w:r>
              <w:t>38</w:t>
            </w:r>
          </w:p>
        </w:tc>
        <w:tc>
          <w:tcPr>
            <w:tcW w:w="2356" w:type="dxa"/>
          </w:tcPr>
          <w:p w:rsidR="001D20DA" w:rsidRPr="00A9142C" w:rsidRDefault="001D20DA" w:rsidP="00221C2A">
            <w:r w:rsidRPr="00A9142C">
              <w:t>Международно-правовая защита жертв вооруженных конфликтов</w:t>
            </w:r>
          </w:p>
        </w:tc>
        <w:tc>
          <w:tcPr>
            <w:tcW w:w="2268" w:type="dxa"/>
          </w:tcPr>
          <w:p w:rsidR="001D20DA" w:rsidRPr="00A9142C" w:rsidRDefault="001D20DA" w:rsidP="00221C2A">
            <w:r w:rsidRPr="00A9142C">
              <w:t xml:space="preserve">Международное гуманитарное право, военные преступления, </w:t>
            </w:r>
          </w:p>
        </w:tc>
        <w:tc>
          <w:tcPr>
            <w:tcW w:w="3685" w:type="dxa"/>
          </w:tcPr>
          <w:p w:rsidR="001D20DA" w:rsidRPr="00A9142C" w:rsidRDefault="001D20DA" w:rsidP="00221C2A">
            <w:r w:rsidRPr="00A9142C">
              <w:t xml:space="preserve">Объяснять сущность гуманитарного права. Характеризовать основные нормы, направленные на защиту раненых, военнопленных, </w:t>
            </w:r>
            <w:r w:rsidRPr="00A9142C">
              <w:lastRenderedPageBreak/>
              <w:t>мирного населения. Указывать методы и средства ведения войны, которые запрещены. Оценивать необходимость и значение международно-правовой защиты жертв войны. Объяснять значение международного гуманитарного права. Раскрывать смысл понятия «военное преступление».</w:t>
            </w:r>
          </w:p>
        </w:tc>
        <w:tc>
          <w:tcPr>
            <w:tcW w:w="1559" w:type="dxa"/>
          </w:tcPr>
          <w:p w:rsidR="001D20DA" w:rsidRPr="00A9142C" w:rsidRDefault="001D20DA" w:rsidP="00221C2A">
            <w:r w:rsidRPr="00A9142C">
              <w:lastRenderedPageBreak/>
              <w:t>Задания 4, 5 2 стр. 199</w:t>
            </w:r>
          </w:p>
        </w:tc>
        <w:tc>
          <w:tcPr>
            <w:tcW w:w="1560" w:type="dxa"/>
          </w:tcPr>
          <w:p w:rsidR="001D20DA" w:rsidRPr="00A9142C" w:rsidRDefault="001D20DA" w:rsidP="00221C2A">
            <w:r w:rsidRPr="00A9142C">
              <w:t>§22 в.  4, 5 задания 3, 6</w:t>
            </w:r>
          </w:p>
        </w:tc>
        <w:tc>
          <w:tcPr>
            <w:tcW w:w="1842" w:type="dxa"/>
          </w:tcPr>
          <w:p w:rsidR="001D20DA" w:rsidRPr="00A9142C" w:rsidRDefault="001D20DA" w:rsidP="00221C2A"/>
        </w:tc>
      </w:tr>
      <w:tr w:rsidR="001D20DA" w:rsidRPr="00A9142C" w:rsidTr="001D20DA">
        <w:tc>
          <w:tcPr>
            <w:tcW w:w="959" w:type="dxa"/>
          </w:tcPr>
          <w:p w:rsidR="001D20DA" w:rsidRDefault="001D20DA" w:rsidP="00221C2A"/>
        </w:tc>
        <w:tc>
          <w:tcPr>
            <w:tcW w:w="621" w:type="dxa"/>
          </w:tcPr>
          <w:p w:rsidR="001D20DA" w:rsidRPr="00A9142C" w:rsidRDefault="001D20DA" w:rsidP="00221C2A">
            <w:r>
              <w:t>39</w:t>
            </w:r>
          </w:p>
        </w:tc>
        <w:tc>
          <w:tcPr>
            <w:tcW w:w="2356" w:type="dxa"/>
          </w:tcPr>
          <w:p w:rsidR="001D20DA" w:rsidRPr="00A9142C" w:rsidRDefault="001D20DA" w:rsidP="00221C2A">
            <w:r w:rsidRPr="00A9142C">
              <w:t>Правовое регулирование отношений в сфере образования</w:t>
            </w:r>
          </w:p>
        </w:tc>
        <w:tc>
          <w:tcPr>
            <w:tcW w:w="2268" w:type="dxa"/>
          </w:tcPr>
          <w:p w:rsidR="001D20DA" w:rsidRPr="00A9142C" w:rsidRDefault="001D20DA" w:rsidP="00221C2A">
            <w:r w:rsidRPr="00A9142C">
              <w:t>Право на образование, обязанность получения образования</w:t>
            </w:r>
          </w:p>
        </w:tc>
        <w:tc>
          <w:tcPr>
            <w:tcW w:w="3685" w:type="dxa"/>
          </w:tcPr>
          <w:p w:rsidR="001D20DA" w:rsidRPr="00A9142C" w:rsidRDefault="001D20DA" w:rsidP="00221C2A">
            <w:r w:rsidRPr="00A9142C">
              <w:t>Объяснять смысл понятия «право на образование». Различать право на образование применительно к основной и полной средней школе. Объяснять взаимосвязь права на образование и обязанности получить образование.</w:t>
            </w:r>
          </w:p>
        </w:tc>
        <w:tc>
          <w:tcPr>
            <w:tcW w:w="1559" w:type="dxa"/>
          </w:tcPr>
          <w:p w:rsidR="001D20DA" w:rsidRPr="00A9142C" w:rsidRDefault="001D20DA" w:rsidP="00221C2A">
            <w:r w:rsidRPr="00A9142C">
              <w:t>Работа с текстом документа стр. 202, 205</w:t>
            </w:r>
          </w:p>
        </w:tc>
        <w:tc>
          <w:tcPr>
            <w:tcW w:w="1560" w:type="dxa"/>
          </w:tcPr>
          <w:p w:rsidR="001D20DA" w:rsidRPr="00A9142C" w:rsidRDefault="001D20DA" w:rsidP="00221C2A">
            <w:r w:rsidRPr="00A9142C">
              <w:t>§23 в. 2, 5 задания 2, 3, 4</w:t>
            </w:r>
          </w:p>
        </w:tc>
        <w:tc>
          <w:tcPr>
            <w:tcW w:w="1842" w:type="dxa"/>
          </w:tcPr>
          <w:p w:rsidR="001D20DA" w:rsidRPr="00A9142C" w:rsidRDefault="001D20DA" w:rsidP="00221C2A"/>
        </w:tc>
      </w:tr>
      <w:tr w:rsidR="001D20DA" w:rsidRPr="00A9142C" w:rsidTr="001D20DA">
        <w:tc>
          <w:tcPr>
            <w:tcW w:w="959" w:type="dxa"/>
          </w:tcPr>
          <w:p w:rsidR="001D20DA" w:rsidRDefault="001D20DA" w:rsidP="00221C2A"/>
        </w:tc>
        <w:tc>
          <w:tcPr>
            <w:tcW w:w="621" w:type="dxa"/>
          </w:tcPr>
          <w:p w:rsidR="001D20DA" w:rsidRPr="00A9142C" w:rsidRDefault="001D20DA" w:rsidP="00221C2A">
            <w:r>
              <w:t>40</w:t>
            </w:r>
          </w:p>
        </w:tc>
        <w:tc>
          <w:tcPr>
            <w:tcW w:w="2356" w:type="dxa"/>
          </w:tcPr>
          <w:p w:rsidR="001D20DA" w:rsidRPr="00A9142C" w:rsidRDefault="001D20DA" w:rsidP="00221C2A">
            <w:r w:rsidRPr="00A9142C">
              <w:t>Практикум к главе 2</w:t>
            </w:r>
          </w:p>
        </w:tc>
        <w:tc>
          <w:tcPr>
            <w:tcW w:w="2268" w:type="dxa"/>
          </w:tcPr>
          <w:p w:rsidR="001D20DA" w:rsidRPr="00A9142C" w:rsidRDefault="001D20DA" w:rsidP="00221C2A"/>
        </w:tc>
        <w:tc>
          <w:tcPr>
            <w:tcW w:w="3685" w:type="dxa"/>
          </w:tcPr>
          <w:p w:rsidR="001D20DA" w:rsidRPr="00A9142C" w:rsidRDefault="001D20DA" w:rsidP="00221C2A">
            <w:r w:rsidRPr="00A9142C">
              <w:t>Обобщение и систематизация материала</w:t>
            </w:r>
          </w:p>
        </w:tc>
        <w:tc>
          <w:tcPr>
            <w:tcW w:w="1559" w:type="dxa"/>
          </w:tcPr>
          <w:p w:rsidR="001D20DA" w:rsidRPr="00A9142C" w:rsidRDefault="001D20DA" w:rsidP="00221C2A"/>
        </w:tc>
        <w:tc>
          <w:tcPr>
            <w:tcW w:w="1560" w:type="dxa"/>
          </w:tcPr>
          <w:p w:rsidR="001D20DA" w:rsidRPr="00A9142C" w:rsidRDefault="001D20DA" w:rsidP="00221C2A"/>
        </w:tc>
        <w:tc>
          <w:tcPr>
            <w:tcW w:w="1842" w:type="dxa"/>
          </w:tcPr>
          <w:p w:rsidR="001D20DA" w:rsidRPr="00A9142C" w:rsidRDefault="001D20DA" w:rsidP="00221C2A"/>
        </w:tc>
      </w:tr>
      <w:tr w:rsidR="001D20DA" w:rsidRPr="003B1586" w:rsidTr="001D20DA">
        <w:tc>
          <w:tcPr>
            <w:tcW w:w="959" w:type="dxa"/>
          </w:tcPr>
          <w:p w:rsidR="001D20DA" w:rsidRDefault="001D20DA" w:rsidP="00221C2A"/>
        </w:tc>
        <w:tc>
          <w:tcPr>
            <w:tcW w:w="621" w:type="dxa"/>
          </w:tcPr>
          <w:p w:rsidR="001D20DA" w:rsidRPr="003B1586" w:rsidRDefault="001D20DA" w:rsidP="00221C2A">
            <w:r>
              <w:t>41</w:t>
            </w:r>
          </w:p>
        </w:tc>
        <w:tc>
          <w:tcPr>
            <w:tcW w:w="2356" w:type="dxa"/>
          </w:tcPr>
          <w:p w:rsidR="001D20DA" w:rsidRPr="003B1586" w:rsidRDefault="001D20DA" w:rsidP="003B1586">
            <w:r>
              <w:rPr>
                <w:b/>
              </w:rPr>
              <w:t>Раздел 3. Бюджетная грамотность</w:t>
            </w:r>
            <w:r w:rsidRPr="003B1586">
              <w:rPr>
                <w:b/>
              </w:rPr>
              <w:t xml:space="preserve"> </w:t>
            </w:r>
            <w:r>
              <w:rPr>
                <w:b/>
              </w:rPr>
              <w:t xml:space="preserve">(9 </w:t>
            </w:r>
            <w:r w:rsidRPr="003B1586">
              <w:rPr>
                <w:b/>
              </w:rPr>
              <w:t>часов)</w:t>
            </w:r>
          </w:p>
          <w:p w:rsidR="001D20DA" w:rsidRPr="003B1586" w:rsidRDefault="001D20DA" w:rsidP="00221C2A">
            <w:r>
              <w:t>Карманные деньги: за и против</w:t>
            </w:r>
          </w:p>
        </w:tc>
        <w:tc>
          <w:tcPr>
            <w:tcW w:w="2268" w:type="dxa"/>
          </w:tcPr>
          <w:p w:rsidR="001D20DA" w:rsidRDefault="001D20DA" w:rsidP="00221C2A"/>
          <w:p w:rsidR="001D20DA" w:rsidRDefault="001D20DA" w:rsidP="00221C2A"/>
          <w:p w:rsidR="001D20DA" w:rsidRPr="003B1586" w:rsidRDefault="001D20DA" w:rsidP="00221C2A">
            <w:r>
              <w:t>Карманные деньги</w:t>
            </w:r>
          </w:p>
        </w:tc>
        <w:tc>
          <w:tcPr>
            <w:tcW w:w="3685" w:type="dxa"/>
          </w:tcPr>
          <w:p w:rsidR="001D20DA" w:rsidRDefault="001D20DA" w:rsidP="00221C2A"/>
          <w:p w:rsidR="001D20DA" w:rsidRDefault="001D20DA" w:rsidP="00221C2A"/>
          <w:p w:rsidR="001D20DA" w:rsidRPr="003B1586" w:rsidRDefault="001D20DA" w:rsidP="00221C2A">
            <w:r>
              <w:t>Понимать значение денег в современном мире, расширение представлений о деньгах. Высказывать и обосновывать свою точку зрения</w:t>
            </w:r>
          </w:p>
        </w:tc>
        <w:tc>
          <w:tcPr>
            <w:tcW w:w="1559" w:type="dxa"/>
          </w:tcPr>
          <w:p w:rsidR="001D20DA" w:rsidRDefault="001D20DA" w:rsidP="00221C2A"/>
          <w:p w:rsidR="001D20DA" w:rsidRDefault="001D20DA" w:rsidP="00221C2A"/>
          <w:p w:rsidR="001D20DA" w:rsidRPr="003B1586" w:rsidRDefault="001D20DA" w:rsidP="00221C2A">
            <w:r>
              <w:t>Работа с раздаточным материалом</w:t>
            </w:r>
          </w:p>
        </w:tc>
        <w:tc>
          <w:tcPr>
            <w:tcW w:w="1560" w:type="dxa"/>
          </w:tcPr>
          <w:p w:rsidR="001D20DA" w:rsidRDefault="001D20DA" w:rsidP="00221C2A"/>
          <w:p w:rsidR="001D20DA" w:rsidRDefault="001D20DA" w:rsidP="00221C2A"/>
          <w:p w:rsidR="001D20DA" w:rsidRPr="003B1586" w:rsidRDefault="001D20DA" w:rsidP="00221C2A">
            <w:r>
              <w:t>Решение проблемных задач</w:t>
            </w:r>
          </w:p>
        </w:tc>
        <w:tc>
          <w:tcPr>
            <w:tcW w:w="1842" w:type="dxa"/>
          </w:tcPr>
          <w:p w:rsidR="001D20DA" w:rsidRDefault="001D20DA" w:rsidP="00221C2A"/>
        </w:tc>
      </w:tr>
      <w:tr w:rsidR="001D20DA" w:rsidRPr="003B1586" w:rsidTr="001D20DA">
        <w:tc>
          <w:tcPr>
            <w:tcW w:w="959" w:type="dxa"/>
          </w:tcPr>
          <w:p w:rsidR="001D20DA" w:rsidRDefault="001D20DA" w:rsidP="00221C2A"/>
        </w:tc>
        <w:tc>
          <w:tcPr>
            <w:tcW w:w="621" w:type="dxa"/>
          </w:tcPr>
          <w:p w:rsidR="001D20DA" w:rsidRPr="003B1586" w:rsidRDefault="001D20DA" w:rsidP="00221C2A">
            <w:r>
              <w:t>42</w:t>
            </w:r>
          </w:p>
        </w:tc>
        <w:tc>
          <w:tcPr>
            <w:tcW w:w="2356" w:type="dxa"/>
          </w:tcPr>
          <w:p w:rsidR="001D20DA" w:rsidRPr="003B1586" w:rsidRDefault="001D20DA" w:rsidP="00221C2A">
            <w:r>
              <w:t>Бюджет семьи и государства</w:t>
            </w:r>
          </w:p>
        </w:tc>
        <w:tc>
          <w:tcPr>
            <w:tcW w:w="2268" w:type="dxa"/>
          </w:tcPr>
          <w:p w:rsidR="001D20DA" w:rsidRPr="003B1586" w:rsidRDefault="001D20DA" w:rsidP="00221C2A">
            <w:r>
              <w:t>Бюджет</w:t>
            </w:r>
          </w:p>
        </w:tc>
        <w:tc>
          <w:tcPr>
            <w:tcW w:w="3685" w:type="dxa"/>
          </w:tcPr>
          <w:p w:rsidR="001D20DA" w:rsidRPr="003B1586" w:rsidRDefault="001D20DA" w:rsidP="00221C2A">
            <w:r>
              <w:t>Раскрывать суть понятия «бюджет семьи», «бюджет государства». Знать основные статьи бюджета</w:t>
            </w:r>
            <w:r w:rsidRPr="000B570C">
              <w:t xml:space="preserve"> Формирование представлений об экономических функциях домохозяйс</w:t>
            </w:r>
            <w:r>
              <w:t xml:space="preserve">тва, о </w:t>
            </w:r>
            <w:r>
              <w:lastRenderedPageBreak/>
              <w:t>доходах и расходах семьи.</w:t>
            </w:r>
          </w:p>
        </w:tc>
        <w:tc>
          <w:tcPr>
            <w:tcW w:w="1559" w:type="dxa"/>
          </w:tcPr>
          <w:p w:rsidR="001D20DA" w:rsidRPr="003B1586" w:rsidRDefault="001D20DA" w:rsidP="00221C2A">
            <w:r>
              <w:lastRenderedPageBreak/>
              <w:t>Работа с раздаточным материалом</w:t>
            </w:r>
          </w:p>
        </w:tc>
        <w:tc>
          <w:tcPr>
            <w:tcW w:w="1560" w:type="dxa"/>
          </w:tcPr>
          <w:p w:rsidR="001D20DA" w:rsidRPr="003B1586" w:rsidRDefault="001D20DA" w:rsidP="00221C2A">
            <w:r>
              <w:t>Записи в тетради</w:t>
            </w:r>
          </w:p>
        </w:tc>
        <w:tc>
          <w:tcPr>
            <w:tcW w:w="1842" w:type="dxa"/>
          </w:tcPr>
          <w:p w:rsidR="001D20DA" w:rsidRDefault="001D20DA" w:rsidP="00221C2A"/>
        </w:tc>
      </w:tr>
      <w:tr w:rsidR="001D20DA" w:rsidRPr="003B1586" w:rsidTr="001D20DA">
        <w:tc>
          <w:tcPr>
            <w:tcW w:w="959" w:type="dxa"/>
          </w:tcPr>
          <w:p w:rsidR="001D20DA" w:rsidRDefault="001D20DA" w:rsidP="00221C2A"/>
        </w:tc>
        <w:tc>
          <w:tcPr>
            <w:tcW w:w="621" w:type="dxa"/>
          </w:tcPr>
          <w:p w:rsidR="001D20DA" w:rsidRPr="003B1586" w:rsidRDefault="001D20DA" w:rsidP="00221C2A">
            <w:r>
              <w:t>43</w:t>
            </w:r>
          </w:p>
        </w:tc>
        <w:tc>
          <w:tcPr>
            <w:tcW w:w="2356" w:type="dxa"/>
          </w:tcPr>
          <w:p w:rsidR="001D20DA" w:rsidRPr="003B1586" w:rsidRDefault="001D20DA" w:rsidP="00221C2A">
            <w:r>
              <w:t>Закрепление темы: «Бюджет семьи и государства»</w:t>
            </w:r>
          </w:p>
        </w:tc>
        <w:tc>
          <w:tcPr>
            <w:tcW w:w="2268" w:type="dxa"/>
          </w:tcPr>
          <w:p w:rsidR="001D20DA" w:rsidRPr="003B1586" w:rsidRDefault="001D20DA" w:rsidP="00221C2A"/>
        </w:tc>
        <w:tc>
          <w:tcPr>
            <w:tcW w:w="3685" w:type="dxa"/>
          </w:tcPr>
          <w:p w:rsidR="001D20DA" w:rsidRPr="003B1586" w:rsidRDefault="001D20DA" w:rsidP="00221C2A">
            <w:r>
              <w:t>Распределение семейного бюджета на месяц. Рациональное планирование семейного бюджета</w:t>
            </w:r>
          </w:p>
        </w:tc>
        <w:tc>
          <w:tcPr>
            <w:tcW w:w="1559" w:type="dxa"/>
          </w:tcPr>
          <w:p w:rsidR="001D20DA" w:rsidRDefault="001D20DA" w:rsidP="00221C2A">
            <w:r>
              <w:t xml:space="preserve">Урок практикум </w:t>
            </w:r>
          </w:p>
          <w:p w:rsidR="001D20DA" w:rsidRPr="003B1586" w:rsidRDefault="001D20DA" w:rsidP="00221C2A"/>
        </w:tc>
        <w:tc>
          <w:tcPr>
            <w:tcW w:w="1560" w:type="dxa"/>
          </w:tcPr>
          <w:p w:rsidR="001D20DA" w:rsidRPr="003B1586" w:rsidRDefault="001D20DA" w:rsidP="00221C2A">
            <w:r>
              <w:t>Записи в тетради</w:t>
            </w:r>
          </w:p>
        </w:tc>
        <w:tc>
          <w:tcPr>
            <w:tcW w:w="1842" w:type="dxa"/>
          </w:tcPr>
          <w:p w:rsidR="001D20DA" w:rsidRDefault="001D20DA" w:rsidP="00221C2A"/>
        </w:tc>
      </w:tr>
      <w:tr w:rsidR="001D20DA" w:rsidRPr="003B1586" w:rsidTr="001D20DA">
        <w:tc>
          <w:tcPr>
            <w:tcW w:w="959" w:type="dxa"/>
          </w:tcPr>
          <w:p w:rsidR="001D20DA" w:rsidRDefault="001D20DA" w:rsidP="00221C2A"/>
        </w:tc>
        <w:tc>
          <w:tcPr>
            <w:tcW w:w="621" w:type="dxa"/>
          </w:tcPr>
          <w:p w:rsidR="001D20DA" w:rsidRPr="003B1586" w:rsidRDefault="001D20DA" w:rsidP="00221C2A">
            <w:r>
              <w:t>44</w:t>
            </w:r>
          </w:p>
        </w:tc>
        <w:tc>
          <w:tcPr>
            <w:tcW w:w="2356" w:type="dxa"/>
          </w:tcPr>
          <w:p w:rsidR="001D20DA" w:rsidRPr="003B1586" w:rsidRDefault="001D20DA" w:rsidP="00221C2A">
            <w:r>
              <w:t>Государственный бюджет Российской Федерации</w:t>
            </w:r>
          </w:p>
        </w:tc>
        <w:tc>
          <w:tcPr>
            <w:tcW w:w="2268" w:type="dxa"/>
          </w:tcPr>
          <w:p w:rsidR="001D20DA" w:rsidRPr="003B1586" w:rsidRDefault="001D20DA" w:rsidP="00221C2A"/>
        </w:tc>
        <w:tc>
          <w:tcPr>
            <w:tcW w:w="3685" w:type="dxa"/>
          </w:tcPr>
          <w:p w:rsidR="001D20DA" w:rsidRPr="003B1586" w:rsidRDefault="001D20DA" w:rsidP="00221C2A">
            <w:r>
              <w:t>Понимать формирование и исполнение бюджета, виды страхования, структуру денежных расходах</w:t>
            </w:r>
          </w:p>
        </w:tc>
        <w:tc>
          <w:tcPr>
            <w:tcW w:w="1559" w:type="dxa"/>
          </w:tcPr>
          <w:p w:rsidR="001D20DA" w:rsidRPr="003B1586" w:rsidRDefault="001D20DA" w:rsidP="00221C2A">
            <w:r>
              <w:t>Лекция</w:t>
            </w:r>
          </w:p>
        </w:tc>
        <w:tc>
          <w:tcPr>
            <w:tcW w:w="1560" w:type="dxa"/>
          </w:tcPr>
          <w:p w:rsidR="001D20DA" w:rsidRPr="003B1586" w:rsidRDefault="001D20DA" w:rsidP="00221C2A">
            <w:r>
              <w:t>Записи в тетради</w:t>
            </w:r>
          </w:p>
        </w:tc>
        <w:tc>
          <w:tcPr>
            <w:tcW w:w="1842" w:type="dxa"/>
          </w:tcPr>
          <w:p w:rsidR="001D20DA" w:rsidRDefault="001D20DA" w:rsidP="00221C2A"/>
        </w:tc>
      </w:tr>
      <w:tr w:rsidR="001D20DA" w:rsidRPr="003B1586" w:rsidTr="001D20DA">
        <w:tc>
          <w:tcPr>
            <w:tcW w:w="959" w:type="dxa"/>
          </w:tcPr>
          <w:p w:rsidR="001D20DA" w:rsidRDefault="001D20DA" w:rsidP="00221C2A"/>
        </w:tc>
        <w:tc>
          <w:tcPr>
            <w:tcW w:w="621" w:type="dxa"/>
          </w:tcPr>
          <w:p w:rsidR="001D20DA" w:rsidRPr="003B1586" w:rsidRDefault="001D20DA" w:rsidP="00221C2A">
            <w:r>
              <w:t>45</w:t>
            </w:r>
          </w:p>
        </w:tc>
        <w:tc>
          <w:tcPr>
            <w:tcW w:w="2356" w:type="dxa"/>
          </w:tcPr>
          <w:p w:rsidR="001D20DA" w:rsidRPr="003B1586" w:rsidRDefault="001D20DA" w:rsidP="00221C2A">
            <w:r>
              <w:t>Закрепление темы: «Государственный бюджет Российской Федерации»</w:t>
            </w:r>
          </w:p>
        </w:tc>
        <w:tc>
          <w:tcPr>
            <w:tcW w:w="2268" w:type="dxa"/>
          </w:tcPr>
          <w:p w:rsidR="001D20DA" w:rsidRPr="003B1586" w:rsidRDefault="001D20DA" w:rsidP="00221C2A"/>
        </w:tc>
        <w:tc>
          <w:tcPr>
            <w:tcW w:w="3685" w:type="dxa"/>
          </w:tcPr>
          <w:p w:rsidR="001D20DA" w:rsidRPr="003B1586" w:rsidRDefault="001D20DA" w:rsidP="00221C2A">
            <w:r>
              <w:t>Знать о федеральных целевых программах, финансовых правовых нормах и правилах.</w:t>
            </w:r>
          </w:p>
        </w:tc>
        <w:tc>
          <w:tcPr>
            <w:tcW w:w="1559" w:type="dxa"/>
          </w:tcPr>
          <w:p w:rsidR="001D20DA" w:rsidRPr="003B1586" w:rsidRDefault="001D20DA" w:rsidP="00221C2A">
            <w:r>
              <w:t>Урок практикум</w:t>
            </w:r>
          </w:p>
        </w:tc>
        <w:tc>
          <w:tcPr>
            <w:tcW w:w="1560" w:type="dxa"/>
          </w:tcPr>
          <w:p w:rsidR="001D20DA" w:rsidRPr="003B1586" w:rsidRDefault="001D20DA" w:rsidP="00221C2A">
            <w:r>
              <w:t>Записи в тетради</w:t>
            </w:r>
          </w:p>
        </w:tc>
        <w:tc>
          <w:tcPr>
            <w:tcW w:w="1842" w:type="dxa"/>
          </w:tcPr>
          <w:p w:rsidR="001D20DA" w:rsidRDefault="001D20DA" w:rsidP="00221C2A"/>
        </w:tc>
      </w:tr>
      <w:tr w:rsidR="001D20DA" w:rsidRPr="003B1586" w:rsidTr="001D20DA">
        <w:tc>
          <w:tcPr>
            <w:tcW w:w="959" w:type="dxa"/>
          </w:tcPr>
          <w:p w:rsidR="001D20DA" w:rsidRDefault="001D20DA" w:rsidP="00221C2A"/>
        </w:tc>
        <w:tc>
          <w:tcPr>
            <w:tcW w:w="621" w:type="dxa"/>
          </w:tcPr>
          <w:p w:rsidR="001D20DA" w:rsidRPr="003B1586" w:rsidRDefault="001D20DA" w:rsidP="00221C2A">
            <w:r>
              <w:t>46</w:t>
            </w:r>
          </w:p>
        </w:tc>
        <w:tc>
          <w:tcPr>
            <w:tcW w:w="2356" w:type="dxa"/>
          </w:tcPr>
          <w:p w:rsidR="001D20DA" w:rsidRPr="003B1586" w:rsidRDefault="001D20DA" w:rsidP="00221C2A">
            <w:r>
              <w:t>Банковская система</w:t>
            </w:r>
          </w:p>
        </w:tc>
        <w:tc>
          <w:tcPr>
            <w:tcW w:w="2268" w:type="dxa"/>
          </w:tcPr>
          <w:p w:rsidR="001D20DA" w:rsidRPr="003B1586" w:rsidRDefault="001D20DA" w:rsidP="00221C2A">
            <w:r>
              <w:t>Банк, залог, вклад, обеспечение, кредит, кредитоспособность, инвестиции</w:t>
            </w:r>
          </w:p>
        </w:tc>
        <w:tc>
          <w:tcPr>
            <w:tcW w:w="3685" w:type="dxa"/>
          </w:tcPr>
          <w:p w:rsidR="001D20DA" w:rsidRPr="003B1586" w:rsidRDefault="001D20DA" w:rsidP="00221C2A">
            <w:r>
              <w:t>Знать основные элементы банковской системы, понимать, чем банк отличается от других финансовых посредников, как банки делают деньги</w:t>
            </w:r>
          </w:p>
        </w:tc>
        <w:tc>
          <w:tcPr>
            <w:tcW w:w="1559" w:type="dxa"/>
          </w:tcPr>
          <w:p w:rsidR="001D20DA" w:rsidRPr="003B1586" w:rsidRDefault="001D20DA" w:rsidP="00221C2A">
            <w:r>
              <w:t>Лекция</w:t>
            </w:r>
          </w:p>
        </w:tc>
        <w:tc>
          <w:tcPr>
            <w:tcW w:w="1560" w:type="dxa"/>
          </w:tcPr>
          <w:p w:rsidR="001D20DA" w:rsidRPr="003B1586" w:rsidRDefault="001D20DA" w:rsidP="00221C2A">
            <w:r>
              <w:t>Записи в тетради</w:t>
            </w:r>
          </w:p>
        </w:tc>
        <w:tc>
          <w:tcPr>
            <w:tcW w:w="1842" w:type="dxa"/>
          </w:tcPr>
          <w:p w:rsidR="001D20DA" w:rsidRDefault="001D20DA" w:rsidP="00221C2A"/>
        </w:tc>
      </w:tr>
      <w:tr w:rsidR="001D20DA" w:rsidRPr="003B1586" w:rsidTr="001D20DA">
        <w:tc>
          <w:tcPr>
            <w:tcW w:w="959" w:type="dxa"/>
          </w:tcPr>
          <w:p w:rsidR="001D20DA" w:rsidRDefault="001D20DA" w:rsidP="00221C2A"/>
        </w:tc>
        <w:tc>
          <w:tcPr>
            <w:tcW w:w="621" w:type="dxa"/>
          </w:tcPr>
          <w:p w:rsidR="001D20DA" w:rsidRPr="003B1586" w:rsidRDefault="001D20DA" w:rsidP="00221C2A">
            <w:r>
              <w:t>47</w:t>
            </w:r>
          </w:p>
        </w:tc>
        <w:tc>
          <w:tcPr>
            <w:tcW w:w="2356" w:type="dxa"/>
          </w:tcPr>
          <w:p w:rsidR="001D20DA" w:rsidRPr="003B1586" w:rsidRDefault="001D20DA" w:rsidP="00221C2A">
            <w:r>
              <w:t>Закрепление темы: «Банковская система»</w:t>
            </w:r>
          </w:p>
        </w:tc>
        <w:tc>
          <w:tcPr>
            <w:tcW w:w="2268" w:type="dxa"/>
          </w:tcPr>
          <w:p w:rsidR="001D20DA" w:rsidRPr="003B1586" w:rsidRDefault="001D20DA" w:rsidP="00221C2A"/>
        </w:tc>
        <w:tc>
          <w:tcPr>
            <w:tcW w:w="3685" w:type="dxa"/>
          </w:tcPr>
          <w:p w:rsidR="001D20DA" w:rsidRPr="003B1586" w:rsidRDefault="001D20DA" w:rsidP="00221C2A">
            <w:r>
              <w:t>Приводить примеры вкладов, кредитов инвестиций, рассчитывать сложный процент, доходность от инвестиций</w:t>
            </w:r>
          </w:p>
        </w:tc>
        <w:tc>
          <w:tcPr>
            <w:tcW w:w="1559" w:type="dxa"/>
          </w:tcPr>
          <w:p w:rsidR="001D20DA" w:rsidRPr="003B1586" w:rsidRDefault="001D20DA" w:rsidP="00221C2A">
            <w:r>
              <w:t>Урок практикум</w:t>
            </w:r>
          </w:p>
        </w:tc>
        <w:tc>
          <w:tcPr>
            <w:tcW w:w="1560" w:type="dxa"/>
          </w:tcPr>
          <w:p w:rsidR="001D20DA" w:rsidRPr="003B1586" w:rsidRDefault="001D20DA" w:rsidP="00221C2A">
            <w:r>
              <w:t>Практические задачи</w:t>
            </w:r>
          </w:p>
        </w:tc>
        <w:tc>
          <w:tcPr>
            <w:tcW w:w="1842" w:type="dxa"/>
          </w:tcPr>
          <w:p w:rsidR="001D20DA" w:rsidRDefault="001D20DA" w:rsidP="00221C2A"/>
        </w:tc>
      </w:tr>
      <w:tr w:rsidR="001D20DA" w:rsidRPr="003B1586" w:rsidTr="001D20DA">
        <w:tc>
          <w:tcPr>
            <w:tcW w:w="959" w:type="dxa"/>
          </w:tcPr>
          <w:p w:rsidR="001D20DA" w:rsidRDefault="001D20DA" w:rsidP="00221C2A"/>
        </w:tc>
        <w:tc>
          <w:tcPr>
            <w:tcW w:w="621" w:type="dxa"/>
          </w:tcPr>
          <w:p w:rsidR="001D20DA" w:rsidRPr="003B1586" w:rsidRDefault="001D20DA" w:rsidP="00221C2A">
            <w:r>
              <w:t>48</w:t>
            </w:r>
          </w:p>
        </w:tc>
        <w:tc>
          <w:tcPr>
            <w:tcW w:w="2356" w:type="dxa"/>
          </w:tcPr>
          <w:p w:rsidR="001D20DA" w:rsidRPr="003B1586" w:rsidRDefault="001D20DA" w:rsidP="00221C2A">
            <w:r>
              <w:t>Пенсионные программы</w:t>
            </w:r>
          </w:p>
        </w:tc>
        <w:tc>
          <w:tcPr>
            <w:tcW w:w="2268" w:type="dxa"/>
          </w:tcPr>
          <w:p w:rsidR="001D20DA" w:rsidRPr="003B1586" w:rsidRDefault="001D20DA" w:rsidP="00221C2A">
            <w:r>
              <w:t>Пенсия, пенсионные накопления</w:t>
            </w:r>
          </w:p>
        </w:tc>
        <w:tc>
          <w:tcPr>
            <w:tcW w:w="3685" w:type="dxa"/>
          </w:tcPr>
          <w:p w:rsidR="001D20DA" w:rsidRPr="003B1586" w:rsidRDefault="001D20DA" w:rsidP="00221C2A">
            <w:r>
              <w:t>Понимать суть основных пенсионных программ РФ</w:t>
            </w:r>
          </w:p>
        </w:tc>
        <w:tc>
          <w:tcPr>
            <w:tcW w:w="1559" w:type="dxa"/>
          </w:tcPr>
          <w:p w:rsidR="001D20DA" w:rsidRPr="003B1586" w:rsidRDefault="001D20DA" w:rsidP="00221C2A">
            <w:r>
              <w:t>Лекция</w:t>
            </w:r>
          </w:p>
        </w:tc>
        <w:tc>
          <w:tcPr>
            <w:tcW w:w="1560" w:type="dxa"/>
          </w:tcPr>
          <w:p w:rsidR="001D20DA" w:rsidRPr="003B1586" w:rsidRDefault="001D20DA" w:rsidP="00221C2A">
            <w:r>
              <w:t>Записи в тетради</w:t>
            </w:r>
          </w:p>
        </w:tc>
        <w:tc>
          <w:tcPr>
            <w:tcW w:w="1842" w:type="dxa"/>
          </w:tcPr>
          <w:p w:rsidR="001D20DA" w:rsidRDefault="001D20DA" w:rsidP="00221C2A"/>
        </w:tc>
      </w:tr>
      <w:tr w:rsidR="001D20DA" w:rsidRPr="003B1586" w:rsidTr="001D20DA">
        <w:tc>
          <w:tcPr>
            <w:tcW w:w="959" w:type="dxa"/>
          </w:tcPr>
          <w:p w:rsidR="001D20DA" w:rsidRDefault="001D20DA" w:rsidP="00221C2A"/>
        </w:tc>
        <w:tc>
          <w:tcPr>
            <w:tcW w:w="621" w:type="dxa"/>
          </w:tcPr>
          <w:p w:rsidR="001D20DA" w:rsidRPr="003B1586" w:rsidRDefault="001D20DA" w:rsidP="00221C2A">
            <w:r>
              <w:t>49</w:t>
            </w:r>
          </w:p>
        </w:tc>
        <w:tc>
          <w:tcPr>
            <w:tcW w:w="2356" w:type="dxa"/>
          </w:tcPr>
          <w:p w:rsidR="001D20DA" w:rsidRPr="003B1586" w:rsidRDefault="001D20DA" w:rsidP="00221C2A">
            <w:r>
              <w:t>Закрепление темы: «Пенсионные программы»</w:t>
            </w:r>
          </w:p>
        </w:tc>
        <w:tc>
          <w:tcPr>
            <w:tcW w:w="2268" w:type="dxa"/>
          </w:tcPr>
          <w:p w:rsidR="001D20DA" w:rsidRPr="003B1586" w:rsidRDefault="001D20DA" w:rsidP="00221C2A"/>
        </w:tc>
        <w:tc>
          <w:tcPr>
            <w:tcW w:w="3685" w:type="dxa"/>
          </w:tcPr>
          <w:p w:rsidR="001D20DA" w:rsidRPr="003B1586" w:rsidRDefault="001D20DA" w:rsidP="00221C2A"/>
        </w:tc>
        <w:tc>
          <w:tcPr>
            <w:tcW w:w="1559" w:type="dxa"/>
          </w:tcPr>
          <w:p w:rsidR="001D20DA" w:rsidRPr="003B1586" w:rsidRDefault="001D20DA" w:rsidP="00221C2A">
            <w:r>
              <w:t>Урок практикум</w:t>
            </w:r>
          </w:p>
        </w:tc>
        <w:tc>
          <w:tcPr>
            <w:tcW w:w="1560" w:type="dxa"/>
          </w:tcPr>
          <w:p w:rsidR="001D20DA" w:rsidRPr="003B1586" w:rsidRDefault="001D20DA" w:rsidP="00221C2A">
            <w:r>
              <w:t>Практические задачи</w:t>
            </w:r>
          </w:p>
        </w:tc>
        <w:tc>
          <w:tcPr>
            <w:tcW w:w="1842" w:type="dxa"/>
          </w:tcPr>
          <w:p w:rsidR="001D20DA" w:rsidRDefault="001D20DA" w:rsidP="00221C2A"/>
        </w:tc>
      </w:tr>
      <w:tr w:rsidR="001D20DA" w:rsidRPr="003B1586" w:rsidTr="001D20DA">
        <w:tc>
          <w:tcPr>
            <w:tcW w:w="959" w:type="dxa"/>
          </w:tcPr>
          <w:p w:rsidR="001D20DA" w:rsidRDefault="001D20DA" w:rsidP="00221C2A"/>
        </w:tc>
        <w:tc>
          <w:tcPr>
            <w:tcW w:w="621" w:type="dxa"/>
          </w:tcPr>
          <w:p w:rsidR="001D20DA" w:rsidRPr="003B1586" w:rsidRDefault="001D20DA" w:rsidP="00221C2A">
            <w:r>
              <w:t>50</w:t>
            </w:r>
          </w:p>
        </w:tc>
        <w:tc>
          <w:tcPr>
            <w:tcW w:w="2356" w:type="dxa"/>
          </w:tcPr>
          <w:p w:rsidR="001D20DA" w:rsidRPr="003B1586" w:rsidRDefault="001D20DA" w:rsidP="00221C2A">
            <w:r w:rsidRPr="003B1586">
              <w:t>Итоговое повторение</w:t>
            </w:r>
          </w:p>
        </w:tc>
        <w:tc>
          <w:tcPr>
            <w:tcW w:w="2268" w:type="dxa"/>
          </w:tcPr>
          <w:p w:rsidR="001D20DA" w:rsidRPr="003B1586" w:rsidRDefault="001D20DA" w:rsidP="00221C2A"/>
        </w:tc>
        <w:tc>
          <w:tcPr>
            <w:tcW w:w="3685" w:type="dxa"/>
          </w:tcPr>
          <w:p w:rsidR="001D20DA" w:rsidRPr="003B1586" w:rsidRDefault="001D20DA" w:rsidP="00221C2A">
            <w:pPr>
              <w:rPr>
                <w:i/>
                <w:iCs/>
              </w:rPr>
            </w:pPr>
            <w:r w:rsidRPr="003B1586">
              <w:rPr>
                <w:i/>
                <w:iCs/>
              </w:rPr>
              <w:t xml:space="preserve">Знать </w:t>
            </w:r>
            <w:r w:rsidRPr="003B1586">
              <w:t>основные положения курса.</w:t>
            </w:r>
          </w:p>
          <w:p w:rsidR="001D20DA" w:rsidRPr="003B1586" w:rsidRDefault="001D20DA" w:rsidP="00221C2A">
            <w:r w:rsidRPr="003B1586">
              <w:rPr>
                <w:i/>
                <w:iCs/>
              </w:rPr>
              <w:t xml:space="preserve">Уметь </w:t>
            </w:r>
            <w:r w:rsidRPr="003B1586">
              <w:t>анализировать, делать выводы, отвечать на вопросы, высказывать</w:t>
            </w:r>
          </w:p>
          <w:p w:rsidR="001D20DA" w:rsidRPr="003B1586" w:rsidRDefault="001D20DA" w:rsidP="00221C2A">
            <w:r w:rsidRPr="003B1586">
              <w:t xml:space="preserve">собственную точку зрения или </w:t>
            </w:r>
            <w:r w:rsidRPr="003B1586">
              <w:lastRenderedPageBreak/>
              <w:t>обосновывать известные; использовать приобретенные знания для решения познавательных задач и творческих заданий</w:t>
            </w:r>
          </w:p>
        </w:tc>
        <w:tc>
          <w:tcPr>
            <w:tcW w:w="1559" w:type="dxa"/>
          </w:tcPr>
          <w:p w:rsidR="001D20DA" w:rsidRPr="003B1586" w:rsidRDefault="001D20DA" w:rsidP="00221C2A"/>
        </w:tc>
        <w:tc>
          <w:tcPr>
            <w:tcW w:w="1560" w:type="dxa"/>
          </w:tcPr>
          <w:p w:rsidR="001D20DA" w:rsidRPr="003B1586" w:rsidRDefault="001D20DA" w:rsidP="00221C2A"/>
        </w:tc>
        <w:tc>
          <w:tcPr>
            <w:tcW w:w="1842" w:type="dxa"/>
          </w:tcPr>
          <w:p w:rsidR="001D20DA" w:rsidRPr="003B1586" w:rsidRDefault="001D20DA" w:rsidP="00221C2A"/>
        </w:tc>
      </w:tr>
      <w:tr w:rsidR="001D20DA" w:rsidRPr="008553C1" w:rsidTr="001D20DA">
        <w:tc>
          <w:tcPr>
            <w:tcW w:w="959" w:type="dxa"/>
          </w:tcPr>
          <w:p w:rsidR="001D20DA" w:rsidRPr="008553C1" w:rsidRDefault="001D20DA" w:rsidP="00221C2A"/>
        </w:tc>
        <w:tc>
          <w:tcPr>
            <w:tcW w:w="621" w:type="dxa"/>
          </w:tcPr>
          <w:p w:rsidR="001D20DA" w:rsidRPr="008553C1" w:rsidRDefault="001D20DA" w:rsidP="00221C2A">
            <w:r w:rsidRPr="008553C1">
              <w:t>51</w:t>
            </w:r>
          </w:p>
        </w:tc>
        <w:tc>
          <w:tcPr>
            <w:tcW w:w="2356" w:type="dxa"/>
          </w:tcPr>
          <w:p w:rsidR="001D20DA" w:rsidRPr="008553C1" w:rsidRDefault="001D20DA" w:rsidP="00221C2A">
            <w:r w:rsidRPr="008553C1">
              <w:t>Итоговая контрольная работа за курс 9 класса</w:t>
            </w:r>
          </w:p>
        </w:tc>
        <w:tc>
          <w:tcPr>
            <w:tcW w:w="2268" w:type="dxa"/>
          </w:tcPr>
          <w:p w:rsidR="001D20DA" w:rsidRPr="008553C1" w:rsidRDefault="001D20DA" w:rsidP="00221C2A"/>
        </w:tc>
        <w:tc>
          <w:tcPr>
            <w:tcW w:w="3685" w:type="dxa"/>
          </w:tcPr>
          <w:p w:rsidR="001D20DA" w:rsidRPr="008553C1" w:rsidRDefault="001D20DA" w:rsidP="00221C2A">
            <w:pPr>
              <w:rPr>
                <w:i/>
                <w:iCs/>
              </w:rPr>
            </w:pPr>
          </w:p>
        </w:tc>
        <w:tc>
          <w:tcPr>
            <w:tcW w:w="1559" w:type="dxa"/>
          </w:tcPr>
          <w:p w:rsidR="001D20DA" w:rsidRPr="008553C1" w:rsidRDefault="001D20DA" w:rsidP="00221C2A"/>
        </w:tc>
        <w:tc>
          <w:tcPr>
            <w:tcW w:w="1560" w:type="dxa"/>
          </w:tcPr>
          <w:p w:rsidR="001D20DA" w:rsidRPr="008553C1" w:rsidRDefault="001D20DA" w:rsidP="00221C2A"/>
        </w:tc>
        <w:tc>
          <w:tcPr>
            <w:tcW w:w="1842" w:type="dxa"/>
          </w:tcPr>
          <w:p w:rsidR="001D20DA" w:rsidRPr="008553C1" w:rsidRDefault="001D20DA" w:rsidP="00221C2A"/>
        </w:tc>
      </w:tr>
    </w:tbl>
    <w:p w:rsidR="00221C2A" w:rsidRDefault="00221C2A" w:rsidP="00221C2A"/>
    <w:p w:rsidR="008553C1" w:rsidRDefault="008553C1" w:rsidP="00221C2A"/>
    <w:p w:rsidR="008553C1" w:rsidRDefault="008553C1" w:rsidP="00221C2A"/>
    <w:p w:rsidR="008553C1" w:rsidRDefault="008553C1" w:rsidP="00221C2A"/>
    <w:p w:rsidR="008553C1" w:rsidRDefault="008553C1" w:rsidP="00221C2A"/>
    <w:p w:rsidR="008553C1" w:rsidRDefault="008553C1" w:rsidP="00221C2A"/>
    <w:p w:rsidR="008553C1" w:rsidRDefault="008553C1" w:rsidP="00221C2A"/>
    <w:p w:rsidR="008553C1" w:rsidRDefault="008553C1" w:rsidP="00221C2A"/>
    <w:p w:rsidR="008553C1" w:rsidRDefault="008553C1" w:rsidP="00221C2A"/>
    <w:p w:rsidR="008553C1" w:rsidRDefault="008553C1" w:rsidP="00221C2A"/>
    <w:p w:rsidR="008553C1" w:rsidRDefault="008553C1" w:rsidP="00221C2A"/>
    <w:p w:rsidR="008553C1" w:rsidRDefault="008553C1" w:rsidP="00221C2A"/>
    <w:p w:rsidR="008553C1" w:rsidRDefault="008553C1" w:rsidP="00221C2A"/>
    <w:p w:rsidR="008553C1" w:rsidRDefault="008553C1" w:rsidP="00221C2A"/>
    <w:p w:rsidR="008553C1" w:rsidRDefault="008553C1" w:rsidP="00221C2A"/>
    <w:p w:rsidR="008553C1" w:rsidRPr="003B1586" w:rsidRDefault="008553C1" w:rsidP="00E56138">
      <w:pPr>
        <w:shd w:val="clear" w:color="auto" w:fill="FFFFFF"/>
        <w:tabs>
          <w:tab w:val="left" w:pos="540"/>
        </w:tabs>
        <w:suppressAutoHyphens/>
        <w:autoSpaceDE w:val="0"/>
      </w:pPr>
    </w:p>
    <w:sectPr w:rsidR="008553C1" w:rsidRPr="003B1586" w:rsidSect="000426D8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89E" w:rsidRDefault="00FA689E" w:rsidP="00221C2A">
      <w:r>
        <w:separator/>
      </w:r>
    </w:p>
  </w:endnote>
  <w:endnote w:type="continuationSeparator" w:id="0">
    <w:p w:rsidR="00FA689E" w:rsidRDefault="00FA689E" w:rsidP="00221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1773608"/>
      <w:docPartObj>
        <w:docPartGallery w:val="Page Numbers (Bottom of Page)"/>
        <w:docPartUnique/>
      </w:docPartObj>
    </w:sdtPr>
    <w:sdtEndPr/>
    <w:sdtContent>
      <w:p w:rsidR="00AD1AE6" w:rsidRDefault="00AD1AE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5679">
          <w:rPr>
            <w:noProof/>
          </w:rPr>
          <w:t>21</w:t>
        </w:r>
        <w:r>
          <w:fldChar w:fldCharType="end"/>
        </w:r>
      </w:p>
    </w:sdtContent>
  </w:sdt>
  <w:p w:rsidR="00AD1AE6" w:rsidRDefault="00AD1AE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89E" w:rsidRDefault="00FA689E" w:rsidP="00221C2A">
      <w:r>
        <w:separator/>
      </w:r>
    </w:p>
  </w:footnote>
  <w:footnote w:type="continuationSeparator" w:id="0">
    <w:p w:rsidR="00FA689E" w:rsidRDefault="00FA689E" w:rsidP="00221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</w:abstractNum>
  <w:abstractNum w:abstractNumId="4">
    <w:nsid w:val="14523989"/>
    <w:multiLevelType w:val="hybridMultilevel"/>
    <w:tmpl w:val="54DCC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817920"/>
    <w:multiLevelType w:val="hybridMultilevel"/>
    <w:tmpl w:val="58260D4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AA010B"/>
    <w:multiLevelType w:val="hybridMultilevel"/>
    <w:tmpl w:val="8C7AB9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C53078"/>
    <w:multiLevelType w:val="hybridMultilevel"/>
    <w:tmpl w:val="573AE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46429B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9">
    <w:nsid w:val="6B501E5E"/>
    <w:multiLevelType w:val="hybridMultilevel"/>
    <w:tmpl w:val="0484A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</w:num>
  <w:num w:numId="3">
    <w:abstractNumId w:val="7"/>
  </w:num>
  <w:num w:numId="4">
    <w:abstractNumId w:val="0"/>
    <w:lvlOverride w:ilvl="0">
      <w:startOverride w:val="1"/>
    </w:lvlOverride>
  </w:num>
  <w:num w:numId="5">
    <w:abstractNumId w:val="1"/>
  </w:num>
  <w:num w:numId="6">
    <w:abstractNumId w:val="0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422"/>
    <w:rsid w:val="0000283E"/>
    <w:rsid w:val="000426D8"/>
    <w:rsid w:val="00062293"/>
    <w:rsid w:val="0006391E"/>
    <w:rsid w:val="000B570C"/>
    <w:rsid w:val="000C1593"/>
    <w:rsid w:val="0012235F"/>
    <w:rsid w:val="001424C9"/>
    <w:rsid w:val="00161B06"/>
    <w:rsid w:val="001D20DA"/>
    <w:rsid w:val="001F5E68"/>
    <w:rsid w:val="00217EDA"/>
    <w:rsid w:val="00221C2A"/>
    <w:rsid w:val="00266001"/>
    <w:rsid w:val="00266274"/>
    <w:rsid w:val="00294A42"/>
    <w:rsid w:val="002F245B"/>
    <w:rsid w:val="002F497B"/>
    <w:rsid w:val="00346422"/>
    <w:rsid w:val="00354018"/>
    <w:rsid w:val="003729AE"/>
    <w:rsid w:val="003B1586"/>
    <w:rsid w:val="003C09A8"/>
    <w:rsid w:val="003E0E2E"/>
    <w:rsid w:val="00483ED9"/>
    <w:rsid w:val="00511936"/>
    <w:rsid w:val="0055124D"/>
    <w:rsid w:val="005758FC"/>
    <w:rsid w:val="00610644"/>
    <w:rsid w:val="007302E1"/>
    <w:rsid w:val="00775679"/>
    <w:rsid w:val="008553C1"/>
    <w:rsid w:val="008760C6"/>
    <w:rsid w:val="0088014D"/>
    <w:rsid w:val="00961795"/>
    <w:rsid w:val="009B2F89"/>
    <w:rsid w:val="009C6D62"/>
    <w:rsid w:val="00A9142C"/>
    <w:rsid w:val="00AD1AE6"/>
    <w:rsid w:val="00B64C26"/>
    <w:rsid w:val="00BE0750"/>
    <w:rsid w:val="00C777DE"/>
    <w:rsid w:val="00CF7147"/>
    <w:rsid w:val="00DA7785"/>
    <w:rsid w:val="00DB365A"/>
    <w:rsid w:val="00E56138"/>
    <w:rsid w:val="00E80A9A"/>
    <w:rsid w:val="00ED248C"/>
    <w:rsid w:val="00F06B79"/>
    <w:rsid w:val="00F17A77"/>
    <w:rsid w:val="00F252C4"/>
    <w:rsid w:val="00F65EF4"/>
    <w:rsid w:val="00F711B8"/>
    <w:rsid w:val="00F71425"/>
    <w:rsid w:val="00F73A32"/>
    <w:rsid w:val="00FA689E"/>
    <w:rsid w:val="00FB76A0"/>
    <w:rsid w:val="00FE44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4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422"/>
    <w:pPr>
      <w:ind w:left="720"/>
      <w:contextualSpacing/>
    </w:pPr>
  </w:style>
  <w:style w:type="paragraph" w:styleId="a4">
    <w:name w:val="Normal (Web)"/>
    <w:basedOn w:val="a"/>
    <w:semiHidden/>
    <w:unhideWhenUsed/>
    <w:rsid w:val="00BE0750"/>
    <w:pPr>
      <w:suppressAutoHyphens/>
      <w:spacing w:before="280" w:after="280"/>
    </w:pPr>
    <w:rPr>
      <w:lang w:eastAsia="ar-SA"/>
    </w:rPr>
  </w:style>
  <w:style w:type="paragraph" w:styleId="a5">
    <w:name w:val="header"/>
    <w:basedOn w:val="a"/>
    <w:link w:val="a6"/>
    <w:uiPriority w:val="99"/>
    <w:unhideWhenUsed/>
    <w:rsid w:val="00221C2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21C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21C2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21C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g2">
    <w:name w:val="zag_2"/>
    <w:basedOn w:val="a"/>
    <w:rsid w:val="00221C2A"/>
    <w:pPr>
      <w:suppressAutoHyphens/>
      <w:spacing w:before="280" w:after="280"/>
    </w:pPr>
    <w:rPr>
      <w:rFonts w:ascii="Arial" w:hAnsi="Arial" w:cs="Arial"/>
      <w:color w:val="0099CC"/>
      <w:sz w:val="26"/>
      <w:szCs w:val="26"/>
      <w:lang w:eastAsia="ar-SA"/>
    </w:rPr>
  </w:style>
  <w:style w:type="table" w:styleId="a9">
    <w:name w:val="Table Grid"/>
    <w:basedOn w:val="a1"/>
    <w:uiPriority w:val="39"/>
    <w:rsid w:val="00A914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9"/>
    <w:uiPriority w:val="39"/>
    <w:rsid w:val="000639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483ED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83ED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4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422"/>
    <w:pPr>
      <w:ind w:left="720"/>
      <w:contextualSpacing/>
    </w:pPr>
  </w:style>
  <w:style w:type="paragraph" w:styleId="a4">
    <w:name w:val="Normal (Web)"/>
    <w:basedOn w:val="a"/>
    <w:semiHidden/>
    <w:unhideWhenUsed/>
    <w:rsid w:val="00BE0750"/>
    <w:pPr>
      <w:suppressAutoHyphens/>
      <w:spacing w:before="280" w:after="280"/>
    </w:pPr>
    <w:rPr>
      <w:lang w:eastAsia="ar-SA"/>
    </w:rPr>
  </w:style>
  <w:style w:type="paragraph" w:styleId="a5">
    <w:name w:val="header"/>
    <w:basedOn w:val="a"/>
    <w:link w:val="a6"/>
    <w:uiPriority w:val="99"/>
    <w:unhideWhenUsed/>
    <w:rsid w:val="00221C2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21C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21C2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21C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g2">
    <w:name w:val="zag_2"/>
    <w:basedOn w:val="a"/>
    <w:rsid w:val="00221C2A"/>
    <w:pPr>
      <w:suppressAutoHyphens/>
      <w:spacing w:before="280" w:after="280"/>
    </w:pPr>
    <w:rPr>
      <w:rFonts w:ascii="Arial" w:hAnsi="Arial" w:cs="Arial"/>
      <w:color w:val="0099CC"/>
      <w:sz w:val="26"/>
      <w:szCs w:val="26"/>
      <w:lang w:eastAsia="ar-SA"/>
    </w:rPr>
  </w:style>
  <w:style w:type="table" w:styleId="a9">
    <w:name w:val="Table Grid"/>
    <w:basedOn w:val="a1"/>
    <w:uiPriority w:val="39"/>
    <w:rsid w:val="00A914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9"/>
    <w:uiPriority w:val="39"/>
    <w:rsid w:val="000639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483ED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83E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22</Pages>
  <Words>4039</Words>
  <Characters>23027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Лариса</dc:creator>
  <cp:lastModifiedBy>Лукшина Тамара</cp:lastModifiedBy>
  <cp:revision>7</cp:revision>
  <cp:lastPrinted>2016-09-24T06:08:00Z</cp:lastPrinted>
  <dcterms:created xsi:type="dcterms:W3CDTF">2016-08-25T13:06:00Z</dcterms:created>
  <dcterms:modified xsi:type="dcterms:W3CDTF">2017-09-11T15:39:00Z</dcterms:modified>
</cp:coreProperties>
</file>