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76B" w:rsidRPr="008E5398" w:rsidRDefault="003B54E5" w:rsidP="003B54E5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E5398">
        <w:rPr>
          <w:rFonts w:ascii="Times New Roman" w:hAnsi="Times New Roman" w:cs="Times New Roman"/>
          <w:b/>
          <w:sz w:val="32"/>
          <w:szCs w:val="32"/>
          <w:u w:val="single"/>
        </w:rPr>
        <w:t>Моя семья</w:t>
      </w:r>
      <w:r w:rsidR="008E5398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</w:p>
    <w:p w:rsidR="003B54E5" w:rsidRPr="003B54E5" w:rsidRDefault="003B54E5" w:rsidP="003B54E5">
      <w:pPr>
        <w:jc w:val="center"/>
        <w:rPr>
          <w:rFonts w:ascii="Times New Roman" w:hAnsi="Times New Roman" w:cs="Times New Roman"/>
          <w:sz w:val="32"/>
          <w:szCs w:val="32"/>
        </w:rPr>
      </w:pPr>
      <w:r w:rsidRPr="003B54E5">
        <w:rPr>
          <w:rFonts w:ascii="Times New Roman" w:hAnsi="Times New Roman" w:cs="Times New Roman"/>
          <w:sz w:val="32"/>
          <w:szCs w:val="32"/>
        </w:rPr>
        <w:t>Моя семья – моя отрада!</w:t>
      </w:r>
      <w:bookmarkStart w:id="0" w:name="_GoBack"/>
      <w:bookmarkEnd w:id="0"/>
    </w:p>
    <w:p w:rsidR="003B54E5" w:rsidRPr="003B54E5" w:rsidRDefault="003B54E5" w:rsidP="003B54E5">
      <w:pPr>
        <w:jc w:val="center"/>
        <w:rPr>
          <w:rFonts w:ascii="Times New Roman" w:hAnsi="Times New Roman" w:cs="Times New Roman"/>
          <w:sz w:val="32"/>
          <w:szCs w:val="32"/>
        </w:rPr>
      </w:pPr>
      <w:r w:rsidRPr="003B54E5">
        <w:rPr>
          <w:rFonts w:ascii="Times New Roman" w:hAnsi="Times New Roman" w:cs="Times New Roman"/>
          <w:sz w:val="32"/>
          <w:szCs w:val="32"/>
        </w:rPr>
        <w:t>И ничего дороже нет.</w:t>
      </w:r>
    </w:p>
    <w:p w:rsidR="003B54E5" w:rsidRPr="003B54E5" w:rsidRDefault="003B54E5" w:rsidP="003B54E5">
      <w:pPr>
        <w:jc w:val="center"/>
        <w:rPr>
          <w:rFonts w:ascii="Times New Roman" w:hAnsi="Times New Roman" w:cs="Times New Roman"/>
          <w:sz w:val="32"/>
          <w:szCs w:val="32"/>
        </w:rPr>
      </w:pPr>
      <w:r w:rsidRPr="003B54E5">
        <w:rPr>
          <w:rFonts w:ascii="Times New Roman" w:hAnsi="Times New Roman" w:cs="Times New Roman"/>
          <w:sz w:val="32"/>
          <w:szCs w:val="32"/>
        </w:rPr>
        <w:t>Улыбки близких: мамы, папы,</w:t>
      </w:r>
    </w:p>
    <w:p w:rsidR="003B54E5" w:rsidRPr="003B54E5" w:rsidRDefault="003B54E5" w:rsidP="003B54E5">
      <w:pPr>
        <w:jc w:val="center"/>
        <w:rPr>
          <w:rFonts w:ascii="Times New Roman" w:hAnsi="Times New Roman" w:cs="Times New Roman"/>
          <w:sz w:val="32"/>
          <w:szCs w:val="32"/>
        </w:rPr>
      </w:pPr>
      <w:r w:rsidRPr="003B54E5">
        <w:rPr>
          <w:rFonts w:ascii="Times New Roman" w:hAnsi="Times New Roman" w:cs="Times New Roman"/>
          <w:sz w:val="32"/>
          <w:szCs w:val="32"/>
        </w:rPr>
        <w:t>Слова поддержки мне в ответ.</w:t>
      </w:r>
    </w:p>
    <w:p w:rsidR="003B54E5" w:rsidRPr="003B54E5" w:rsidRDefault="003B54E5" w:rsidP="003B54E5">
      <w:pPr>
        <w:jc w:val="center"/>
        <w:rPr>
          <w:rFonts w:ascii="Times New Roman" w:hAnsi="Times New Roman" w:cs="Times New Roman"/>
          <w:sz w:val="32"/>
          <w:szCs w:val="32"/>
        </w:rPr>
      </w:pPr>
      <w:r w:rsidRPr="003B54E5">
        <w:rPr>
          <w:rFonts w:ascii="Times New Roman" w:hAnsi="Times New Roman" w:cs="Times New Roman"/>
          <w:sz w:val="32"/>
          <w:szCs w:val="32"/>
        </w:rPr>
        <w:t>Я им всегда приду на помощь</w:t>
      </w:r>
    </w:p>
    <w:p w:rsidR="003B54E5" w:rsidRPr="003B54E5" w:rsidRDefault="003B54E5" w:rsidP="003B54E5">
      <w:pPr>
        <w:jc w:val="center"/>
        <w:rPr>
          <w:rFonts w:ascii="Times New Roman" w:hAnsi="Times New Roman" w:cs="Times New Roman"/>
          <w:sz w:val="32"/>
          <w:szCs w:val="32"/>
        </w:rPr>
      </w:pPr>
      <w:r w:rsidRPr="003B54E5">
        <w:rPr>
          <w:rFonts w:ascii="Times New Roman" w:hAnsi="Times New Roman" w:cs="Times New Roman"/>
          <w:sz w:val="32"/>
          <w:szCs w:val="32"/>
        </w:rPr>
        <w:t>И не оставлю никогда.</w:t>
      </w:r>
    </w:p>
    <w:p w:rsidR="003B54E5" w:rsidRPr="003B54E5" w:rsidRDefault="003B54E5" w:rsidP="003B54E5">
      <w:pPr>
        <w:jc w:val="center"/>
        <w:rPr>
          <w:rFonts w:ascii="Times New Roman" w:hAnsi="Times New Roman" w:cs="Times New Roman"/>
          <w:sz w:val="32"/>
          <w:szCs w:val="32"/>
        </w:rPr>
      </w:pPr>
      <w:r w:rsidRPr="003B54E5">
        <w:rPr>
          <w:rFonts w:ascii="Times New Roman" w:hAnsi="Times New Roman" w:cs="Times New Roman"/>
          <w:sz w:val="32"/>
          <w:szCs w:val="32"/>
        </w:rPr>
        <w:t xml:space="preserve">И нету лучшего «приёма» - </w:t>
      </w:r>
    </w:p>
    <w:p w:rsidR="003B54E5" w:rsidRPr="003B54E5" w:rsidRDefault="003B54E5" w:rsidP="003B54E5">
      <w:pPr>
        <w:jc w:val="center"/>
        <w:rPr>
          <w:rFonts w:ascii="Times New Roman" w:hAnsi="Times New Roman" w:cs="Times New Roman"/>
          <w:sz w:val="32"/>
          <w:szCs w:val="32"/>
        </w:rPr>
      </w:pPr>
      <w:r w:rsidRPr="003B54E5">
        <w:rPr>
          <w:rFonts w:ascii="Times New Roman" w:hAnsi="Times New Roman" w:cs="Times New Roman"/>
          <w:sz w:val="32"/>
          <w:szCs w:val="32"/>
        </w:rPr>
        <w:t>Любить их раз и на всегда!</w:t>
      </w:r>
    </w:p>
    <w:p w:rsidR="003B54E5" w:rsidRPr="003B54E5" w:rsidRDefault="003B54E5" w:rsidP="003B54E5">
      <w:pPr>
        <w:jc w:val="center"/>
        <w:rPr>
          <w:rFonts w:ascii="Times New Roman" w:hAnsi="Times New Roman" w:cs="Times New Roman"/>
          <w:sz w:val="32"/>
          <w:szCs w:val="32"/>
        </w:rPr>
      </w:pPr>
      <w:r w:rsidRPr="003B54E5">
        <w:rPr>
          <w:rFonts w:ascii="Times New Roman" w:hAnsi="Times New Roman" w:cs="Times New Roman"/>
          <w:sz w:val="32"/>
          <w:szCs w:val="32"/>
        </w:rPr>
        <w:t>И разве что-то есть дороже,</w:t>
      </w:r>
    </w:p>
    <w:p w:rsidR="003B54E5" w:rsidRPr="003B54E5" w:rsidRDefault="003B54E5" w:rsidP="003B54E5">
      <w:pPr>
        <w:jc w:val="center"/>
        <w:rPr>
          <w:rFonts w:ascii="Times New Roman" w:hAnsi="Times New Roman" w:cs="Times New Roman"/>
          <w:sz w:val="32"/>
          <w:szCs w:val="32"/>
        </w:rPr>
      </w:pPr>
      <w:r w:rsidRPr="003B54E5">
        <w:rPr>
          <w:rFonts w:ascii="Times New Roman" w:hAnsi="Times New Roman" w:cs="Times New Roman"/>
          <w:sz w:val="32"/>
          <w:szCs w:val="32"/>
        </w:rPr>
        <w:t>Чем маму за руку держать?</w:t>
      </w:r>
    </w:p>
    <w:p w:rsidR="003B54E5" w:rsidRPr="003B54E5" w:rsidRDefault="003B54E5" w:rsidP="003B54E5">
      <w:pPr>
        <w:jc w:val="center"/>
        <w:rPr>
          <w:rFonts w:ascii="Times New Roman" w:hAnsi="Times New Roman" w:cs="Times New Roman"/>
          <w:sz w:val="32"/>
          <w:szCs w:val="32"/>
        </w:rPr>
      </w:pPr>
      <w:r w:rsidRPr="003B54E5">
        <w:rPr>
          <w:rFonts w:ascii="Times New Roman" w:hAnsi="Times New Roman" w:cs="Times New Roman"/>
          <w:sz w:val="32"/>
          <w:szCs w:val="32"/>
        </w:rPr>
        <w:t>Приду я к ней по бездорожью,</w:t>
      </w:r>
    </w:p>
    <w:p w:rsidR="003B54E5" w:rsidRPr="003B54E5" w:rsidRDefault="003B54E5" w:rsidP="003B54E5">
      <w:pPr>
        <w:jc w:val="center"/>
        <w:rPr>
          <w:rFonts w:ascii="Times New Roman" w:hAnsi="Times New Roman" w:cs="Times New Roman"/>
          <w:sz w:val="32"/>
          <w:szCs w:val="32"/>
        </w:rPr>
      </w:pPr>
      <w:r w:rsidRPr="003B54E5">
        <w:rPr>
          <w:rFonts w:ascii="Times New Roman" w:hAnsi="Times New Roman" w:cs="Times New Roman"/>
          <w:sz w:val="32"/>
          <w:szCs w:val="32"/>
        </w:rPr>
        <w:t>Чтоб к сердцу родную прижать!</w:t>
      </w:r>
    </w:p>
    <w:p w:rsidR="003B54E5" w:rsidRPr="003B54E5" w:rsidRDefault="003B54E5" w:rsidP="003B54E5">
      <w:pPr>
        <w:jc w:val="center"/>
        <w:rPr>
          <w:rFonts w:ascii="Times New Roman" w:hAnsi="Times New Roman" w:cs="Times New Roman"/>
          <w:sz w:val="32"/>
          <w:szCs w:val="32"/>
        </w:rPr>
      </w:pPr>
      <w:r w:rsidRPr="003B54E5">
        <w:rPr>
          <w:rFonts w:ascii="Times New Roman" w:hAnsi="Times New Roman" w:cs="Times New Roman"/>
          <w:sz w:val="32"/>
          <w:szCs w:val="32"/>
        </w:rPr>
        <w:t>А папа мой – герой Всесильный.</w:t>
      </w:r>
    </w:p>
    <w:p w:rsidR="003B54E5" w:rsidRPr="003B54E5" w:rsidRDefault="003B54E5" w:rsidP="003B54E5">
      <w:pPr>
        <w:jc w:val="center"/>
        <w:rPr>
          <w:rFonts w:ascii="Times New Roman" w:hAnsi="Times New Roman" w:cs="Times New Roman"/>
          <w:sz w:val="32"/>
          <w:szCs w:val="32"/>
        </w:rPr>
      </w:pPr>
      <w:r w:rsidRPr="003B54E5">
        <w:rPr>
          <w:rFonts w:ascii="Times New Roman" w:hAnsi="Times New Roman" w:cs="Times New Roman"/>
          <w:sz w:val="32"/>
          <w:szCs w:val="32"/>
        </w:rPr>
        <w:t>Он сможет «горы все свернуть»,</w:t>
      </w:r>
    </w:p>
    <w:p w:rsidR="003B54E5" w:rsidRPr="003B54E5" w:rsidRDefault="003B54E5" w:rsidP="003B54E5">
      <w:pPr>
        <w:jc w:val="center"/>
        <w:rPr>
          <w:rFonts w:ascii="Times New Roman" w:hAnsi="Times New Roman" w:cs="Times New Roman"/>
          <w:sz w:val="32"/>
          <w:szCs w:val="32"/>
        </w:rPr>
      </w:pPr>
      <w:r w:rsidRPr="003B54E5">
        <w:rPr>
          <w:rFonts w:ascii="Times New Roman" w:hAnsi="Times New Roman" w:cs="Times New Roman"/>
          <w:sz w:val="32"/>
          <w:szCs w:val="32"/>
        </w:rPr>
        <w:t>И труд он самый непосильный</w:t>
      </w:r>
    </w:p>
    <w:p w:rsidR="003B54E5" w:rsidRPr="003B54E5" w:rsidRDefault="003B54E5" w:rsidP="003B54E5">
      <w:pPr>
        <w:jc w:val="center"/>
        <w:rPr>
          <w:rFonts w:ascii="Times New Roman" w:hAnsi="Times New Roman" w:cs="Times New Roman"/>
          <w:sz w:val="32"/>
          <w:szCs w:val="32"/>
        </w:rPr>
      </w:pPr>
      <w:r w:rsidRPr="003B54E5">
        <w:rPr>
          <w:rFonts w:ascii="Times New Roman" w:hAnsi="Times New Roman" w:cs="Times New Roman"/>
          <w:sz w:val="32"/>
          <w:szCs w:val="32"/>
        </w:rPr>
        <w:t>В два счёта сможет провернуть.</w:t>
      </w:r>
    </w:p>
    <w:p w:rsidR="003B54E5" w:rsidRPr="003B54E5" w:rsidRDefault="003B54E5" w:rsidP="003B54E5">
      <w:pPr>
        <w:jc w:val="center"/>
        <w:rPr>
          <w:rFonts w:ascii="Times New Roman" w:hAnsi="Times New Roman" w:cs="Times New Roman"/>
          <w:sz w:val="32"/>
          <w:szCs w:val="32"/>
        </w:rPr>
      </w:pPr>
      <w:r w:rsidRPr="003B54E5">
        <w:rPr>
          <w:rFonts w:ascii="Times New Roman" w:hAnsi="Times New Roman" w:cs="Times New Roman"/>
          <w:sz w:val="32"/>
          <w:szCs w:val="32"/>
        </w:rPr>
        <w:t>Конечно же, семья – работа …</w:t>
      </w:r>
    </w:p>
    <w:p w:rsidR="003B54E5" w:rsidRPr="003B54E5" w:rsidRDefault="003B54E5" w:rsidP="003B54E5">
      <w:pPr>
        <w:jc w:val="center"/>
        <w:rPr>
          <w:rFonts w:ascii="Times New Roman" w:hAnsi="Times New Roman" w:cs="Times New Roman"/>
          <w:sz w:val="32"/>
          <w:szCs w:val="32"/>
        </w:rPr>
      </w:pPr>
      <w:r w:rsidRPr="003B54E5">
        <w:rPr>
          <w:rFonts w:ascii="Times New Roman" w:hAnsi="Times New Roman" w:cs="Times New Roman"/>
          <w:sz w:val="32"/>
          <w:szCs w:val="32"/>
        </w:rPr>
        <w:t>Работа над самим собой.</w:t>
      </w:r>
    </w:p>
    <w:p w:rsidR="003B54E5" w:rsidRPr="003B54E5" w:rsidRDefault="003B54E5" w:rsidP="003B54E5">
      <w:pPr>
        <w:jc w:val="center"/>
        <w:rPr>
          <w:rFonts w:ascii="Times New Roman" w:hAnsi="Times New Roman" w:cs="Times New Roman"/>
          <w:sz w:val="32"/>
          <w:szCs w:val="32"/>
        </w:rPr>
      </w:pPr>
      <w:r w:rsidRPr="003B54E5">
        <w:rPr>
          <w:rFonts w:ascii="Times New Roman" w:hAnsi="Times New Roman" w:cs="Times New Roman"/>
          <w:sz w:val="32"/>
          <w:szCs w:val="32"/>
        </w:rPr>
        <w:t>Не перейдёт и на Федота,</w:t>
      </w:r>
    </w:p>
    <w:p w:rsidR="003B54E5" w:rsidRPr="003B54E5" w:rsidRDefault="003B54E5" w:rsidP="003B54E5">
      <w:pPr>
        <w:jc w:val="center"/>
        <w:rPr>
          <w:rFonts w:ascii="Times New Roman" w:hAnsi="Times New Roman" w:cs="Times New Roman"/>
          <w:sz w:val="32"/>
          <w:szCs w:val="32"/>
        </w:rPr>
      </w:pPr>
      <w:r w:rsidRPr="003B54E5">
        <w:rPr>
          <w:rFonts w:ascii="Times New Roman" w:hAnsi="Times New Roman" w:cs="Times New Roman"/>
          <w:sz w:val="32"/>
          <w:szCs w:val="32"/>
        </w:rPr>
        <w:t>Вернётся вся тебе с лихвой.</w:t>
      </w:r>
    </w:p>
    <w:p w:rsidR="003B54E5" w:rsidRPr="003B54E5" w:rsidRDefault="003B54E5" w:rsidP="003B54E5">
      <w:pPr>
        <w:jc w:val="center"/>
        <w:rPr>
          <w:rFonts w:ascii="Times New Roman" w:hAnsi="Times New Roman" w:cs="Times New Roman"/>
          <w:sz w:val="32"/>
          <w:szCs w:val="32"/>
        </w:rPr>
      </w:pPr>
      <w:r w:rsidRPr="003B54E5">
        <w:rPr>
          <w:rFonts w:ascii="Times New Roman" w:hAnsi="Times New Roman" w:cs="Times New Roman"/>
          <w:sz w:val="32"/>
          <w:szCs w:val="32"/>
        </w:rPr>
        <w:t>Не важно стар ты или молод,</w:t>
      </w:r>
    </w:p>
    <w:p w:rsidR="003B54E5" w:rsidRPr="003B54E5" w:rsidRDefault="003B54E5" w:rsidP="003B54E5">
      <w:pPr>
        <w:jc w:val="center"/>
        <w:rPr>
          <w:rFonts w:ascii="Times New Roman" w:hAnsi="Times New Roman" w:cs="Times New Roman"/>
          <w:sz w:val="32"/>
          <w:szCs w:val="32"/>
        </w:rPr>
      </w:pPr>
      <w:r w:rsidRPr="003B54E5">
        <w:rPr>
          <w:rFonts w:ascii="Times New Roman" w:hAnsi="Times New Roman" w:cs="Times New Roman"/>
          <w:sz w:val="32"/>
          <w:szCs w:val="32"/>
        </w:rPr>
        <w:t>Родители всегда важны,</w:t>
      </w:r>
    </w:p>
    <w:p w:rsidR="003B54E5" w:rsidRPr="003B54E5" w:rsidRDefault="003B54E5" w:rsidP="003B54E5">
      <w:pPr>
        <w:jc w:val="center"/>
        <w:rPr>
          <w:rFonts w:ascii="Times New Roman" w:hAnsi="Times New Roman" w:cs="Times New Roman"/>
          <w:sz w:val="32"/>
          <w:szCs w:val="32"/>
        </w:rPr>
      </w:pPr>
      <w:r w:rsidRPr="003B54E5">
        <w:rPr>
          <w:rFonts w:ascii="Times New Roman" w:hAnsi="Times New Roman" w:cs="Times New Roman"/>
          <w:sz w:val="32"/>
          <w:szCs w:val="32"/>
        </w:rPr>
        <w:t xml:space="preserve">Не забывай однажды просто </w:t>
      </w:r>
    </w:p>
    <w:p w:rsidR="003B54E5" w:rsidRPr="003B54E5" w:rsidRDefault="003B54E5" w:rsidP="003B54E5">
      <w:pPr>
        <w:jc w:val="center"/>
        <w:rPr>
          <w:rFonts w:ascii="Times New Roman" w:hAnsi="Times New Roman" w:cs="Times New Roman"/>
          <w:sz w:val="32"/>
          <w:szCs w:val="32"/>
        </w:rPr>
      </w:pPr>
      <w:r w:rsidRPr="003B54E5">
        <w:rPr>
          <w:rFonts w:ascii="Times New Roman" w:hAnsi="Times New Roman" w:cs="Times New Roman"/>
          <w:sz w:val="32"/>
          <w:szCs w:val="32"/>
        </w:rPr>
        <w:t>Прийти признаться им в любви.</w:t>
      </w:r>
    </w:p>
    <w:sectPr w:rsidR="003B54E5" w:rsidRPr="003B5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F46"/>
    <w:rsid w:val="0025176B"/>
    <w:rsid w:val="003B54E5"/>
    <w:rsid w:val="00630F46"/>
    <w:rsid w:val="008E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150618-92A7-477A-A6FA-B88127EBB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5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53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2017-12-28T07:49:00Z</cp:lastPrinted>
  <dcterms:created xsi:type="dcterms:W3CDTF">2017-12-27T08:55:00Z</dcterms:created>
  <dcterms:modified xsi:type="dcterms:W3CDTF">2017-12-28T07:49:00Z</dcterms:modified>
</cp:coreProperties>
</file>